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E1370" w:rsidRDefault="00501BAA" w:rsidP="00501BA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66EC6" wp14:editId="294454A8">
                <wp:simplePos x="0" y="0"/>
                <wp:positionH relativeFrom="column">
                  <wp:posOffset>10534015</wp:posOffset>
                </wp:positionH>
                <wp:positionV relativeFrom="paragraph">
                  <wp:posOffset>9314996</wp:posOffset>
                </wp:positionV>
                <wp:extent cx="3897086" cy="391886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086" cy="391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01BAA" w:rsidRPr="00B5630C" w:rsidRDefault="00501BAA" w:rsidP="00501B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B5630C"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Photo Credit to FEMA Region III All Hazards Plan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66EC6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829.45pt;margin-top:733.45pt;width:306.85pt;height:3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" filled="f" stroked="f">
                <v:textbox>
                  <w:txbxContent>
                    <w:p w:rsidR="00501BAA" w:rsidRPr="00B5630C" w:rsidRDefault="00501BAA" w:rsidP="00501BAA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B5630C"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28"/>
                          <w:szCs w:val="28"/>
                        </w:rPr>
                        <w:t>Photo Credit to FEMA Region III All Hazards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6713E1" wp14:editId="67725CB4">
            <wp:extent cx="14262638" cy="9122229"/>
            <wp:effectExtent l="19050" t="19050" r="25400" b="2222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1894" t="8012" r="48176" b="6842"/>
                    <a:stretch/>
                  </pic:blipFill>
                  <pic:spPr>
                    <a:xfrm>
                      <a:off x="0" y="0"/>
                      <a:ext cx="14311963" cy="91537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DE1370" w:rsidSect="00501BAA">
      <w:pgSz w:w="24480" w:h="15840" w:orient="landscape" w:code="17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BAA"/>
    <w:rsid w:val="001029B9"/>
    <w:rsid w:val="0026567D"/>
    <w:rsid w:val="00501BAA"/>
    <w:rsid w:val="00B5630C"/>
    <w:rsid w:val="00DE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D87868-A0F1-4FB2-9BAF-27B38D46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BA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01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DHS/FEMA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Meadows Jr, Fred</dc:creator>
  <cp:keywords/>
  <dc:description/>
  <cp:lastModifiedBy>Troy, Robert</cp:lastModifiedBy>
  <cp:revision>2</cp:revision>
  <cp:lastPrinted>2017-06-19T22:22:00Z</cp:lastPrinted>
  <dcterms:created xsi:type="dcterms:W3CDTF">2017-07-07T21:16:00Z</dcterms:created>
  <dcterms:modified xsi:type="dcterms:W3CDTF">2017-07-07T21:16:00Z</dcterms:modified>
</cp:coreProperties>
</file>