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7BD0A2" w14:textId="22991F58" w:rsidR="007408BE" w:rsidRDefault="009E2571" w:rsidP="007408BE">
      <w:pPr>
        <w:spacing w:before="4" w:line="253" w:lineRule="exact"/>
        <w:ind w:left="72"/>
        <w:jc w:val="center"/>
        <w:textAlignment w:val="baseline"/>
        <w:rPr>
          <w:rFonts w:ascii="Calibri" w:eastAsia="Times New Roman" w:hAnsi="Calibri" w:cs="Calibri"/>
        </w:rPr>
      </w:pPr>
      <w:r>
        <w:rPr>
          <w:rFonts w:eastAsia="Times New Roman"/>
          <w:b/>
          <w:color w:val="000000"/>
        </w:rPr>
        <w:t xml:space="preserve">RRT-III MEETING NOTES </w:t>
      </w:r>
      <w:r>
        <w:rPr>
          <w:rFonts w:eastAsia="Times New Roman"/>
          <w:b/>
          <w:color w:val="000000"/>
        </w:rPr>
        <w:br/>
      </w:r>
      <w:r w:rsidR="005F3A94">
        <w:rPr>
          <w:rFonts w:eastAsia="Times New Roman"/>
          <w:b/>
        </w:rPr>
        <w:t>December 7 and 8</w:t>
      </w:r>
      <w:r w:rsidRPr="00FD6CA8">
        <w:rPr>
          <w:rFonts w:eastAsia="Times New Roman"/>
          <w:b/>
        </w:rPr>
        <w:t xml:space="preserve">, 2022 </w:t>
      </w:r>
      <w:r>
        <w:rPr>
          <w:rFonts w:eastAsia="Times New Roman"/>
          <w:b/>
          <w:color w:val="000000"/>
        </w:rPr>
        <w:br/>
      </w:r>
      <w:r w:rsidR="002C6EE9">
        <w:rPr>
          <w:rFonts w:ascii="Calibri" w:eastAsia="Times New Roman" w:hAnsi="Calibri" w:cs="Calibri"/>
        </w:rPr>
        <w:t>Delaware National Guard Training Site, Bethany Beach, Delaware</w:t>
      </w:r>
    </w:p>
    <w:p w14:paraId="4FF46A7F" w14:textId="2BE8F75A" w:rsidR="007408BE" w:rsidRDefault="007408BE" w:rsidP="007408BE">
      <w:pPr>
        <w:spacing w:before="4" w:line="253" w:lineRule="exact"/>
        <w:ind w:left="72"/>
        <w:jc w:val="center"/>
        <w:textAlignment w:val="baseline"/>
        <w:rPr>
          <w:rFonts w:ascii="Calibri" w:eastAsia="Times New Roman" w:hAnsi="Calibri" w:cs="Calibri"/>
        </w:rPr>
      </w:pPr>
    </w:p>
    <w:p w14:paraId="2365FEF4" w14:textId="7A44AE20" w:rsidR="006E0AA8" w:rsidRPr="006E0AA8" w:rsidRDefault="006E0AA8" w:rsidP="006E0AA8">
      <w:pPr>
        <w:spacing w:before="4" w:line="253" w:lineRule="exact"/>
        <w:ind w:left="72"/>
        <w:textAlignment w:val="baseline"/>
        <w:rPr>
          <w:rFonts w:ascii="Calibri" w:eastAsia="Times New Roman" w:hAnsi="Calibri" w:cs="Calibri"/>
          <w:b/>
          <w:bCs/>
        </w:rPr>
      </w:pPr>
      <w:r w:rsidRPr="006E0AA8">
        <w:rPr>
          <w:rFonts w:ascii="Calibri" w:eastAsia="Times New Roman" w:hAnsi="Calibri" w:cs="Calibri"/>
          <w:b/>
          <w:bCs/>
        </w:rPr>
        <w:t xml:space="preserve">Wednesday, </w:t>
      </w:r>
      <w:r w:rsidR="00591038">
        <w:rPr>
          <w:rFonts w:ascii="Calibri" w:eastAsia="Times New Roman" w:hAnsi="Calibri" w:cs="Calibri"/>
          <w:b/>
          <w:bCs/>
        </w:rPr>
        <w:t>December 7</w:t>
      </w:r>
      <w:r w:rsidRPr="006E0AA8">
        <w:rPr>
          <w:rFonts w:ascii="Calibri" w:eastAsia="Times New Roman" w:hAnsi="Calibri" w:cs="Calibri"/>
          <w:b/>
          <w:bCs/>
        </w:rPr>
        <w:t>, 2022</w:t>
      </w:r>
    </w:p>
    <w:tbl>
      <w:tblPr>
        <w:tblStyle w:val="TableGrid"/>
        <w:tblW w:w="0" w:type="auto"/>
        <w:tblInd w:w="72" w:type="dxa"/>
        <w:tblLook w:val="04A0" w:firstRow="1" w:lastRow="0" w:firstColumn="1" w:lastColumn="0" w:noHBand="0" w:noVBand="1"/>
      </w:tblPr>
      <w:tblGrid>
        <w:gridCol w:w="9278"/>
      </w:tblGrid>
      <w:tr w:rsidR="009E2571" w:rsidRPr="006A3255" w14:paraId="0D0ACB5B" w14:textId="77777777" w:rsidTr="006E0AA8">
        <w:tc>
          <w:tcPr>
            <w:tcW w:w="10964" w:type="dxa"/>
            <w:tcBorders>
              <w:bottom w:val="single" w:sz="4" w:space="0" w:color="auto"/>
            </w:tcBorders>
            <w:shd w:val="clear" w:color="auto" w:fill="D5DCE4" w:themeFill="text2" w:themeFillTint="33"/>
          </w:tcPr>
          <w:p w14:paraId="0D08289D" w14:textId="064E4463" w:rsidR="009E2571" w:rsidRPr="006A3255" w:rsidRDefault="00591038" w:rsidP="008B342D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b/>
                <w:bCs/>
                <w:color w:val="000000"/>
              </w:rPr>
            </w:pPr>
            <w:r w:rsidRPr="006A3255">
              <w:rPr>
                <w:rFonts w:eastAsia="Times New Roman"/>
                <w:b/>
                <w:bCs/>
                <w:color w:val="000000"/>
              </w:rPr>
              <w:t>Introduction</w:t>
            </w:r>
          </w:p>
        </w:tc>
      </w:tr>
      <w:tr w:rsidR="009E2571" w:rsidRPr="006A3255" w14:paraId="0813CBD5" w14:textId="77777777" w:rsidTr="002C6EE9">
        <w:tc>
          <w:tcPr>
            <w:tcW w:w="10964" w:type="dxa"/>
            <w:tcBorders>
              <w:bottom w:val="single" w:sz="4" w:space="0" w:color="auto"/>
            </w:tcBorders>
            <w:shd w:val="clear" w:color="auto" w:fill="auto"/>
          </w:tcPr>
          <w:p w14:paraId="72281E00" w14:textId="7CAB4C78" w:rsidR="009E2571" w:rsidRPr="006A3255" w:rsidRDefault="009E2571" w:rsidP="00591038">
            <w:pPr>
              <w:spacing w:line="253" w:lineRule="exact"/>
              <w:ind w:right="144"/>
              <w:jc w:val="both"/>
              <w:textAlignment w:val="baseline"/>
              <w:rPr>
                <w:rFonts w:eastAsia="Times New Roman"/>
                <w:color w:val="000000"/>
              </w:rPr>
            </w:pPr>
            <w:r w:rsidRPr="006A3255">
              <w:rPr>
                <w:rFonts w:eastAsia="Times New Roman"/>
                <w:color w:val="000000"/>
              </w:rPr>
              <w:t>Cindy Santiago</w:t>
            </w:r>
            <w:r w:rsidR="00591038" w:rsidRPr="006A3255">
              <w:rPr>
                <w:rFonts w:eastAsia="Times New Roman"/>
                <w:color w:val="000000"/>
              </w:rPr>
              <w:t xml:space="preserve"> </w:t>
            </w:r>
            <w:r w:rsidRPr="006A3255">
              <w:rPr>
                <w:rFonts w:eastAsia="Times New Roman"/>
                <w:color w:val="000000"/>
              </w:rPr>
              <w:t>welcome</w:t>
            </w:r>
            <w:r w:rsidR="007408BE" w:rsidRPr="006A3255">
              <w:rPr>
                <w:rFonts w:eastAsia="Times New Roman"/>
                <w:color w:val="000000"/>
              </w:rPr>
              <w:t>d</w:t>
            </w:r>
            <w:r w:rsidRPr="006A3255">
              <w:rPr>
                <w:rFonts w:eastAsia="Times New Roman"/>
                <w:color w:val="000000"/>
              </w:rPr>
              <w:t xml:space="preserve"> all participants and partners. </w:t>
            </w:r>
            <w:r w:rsidR="002C6EE9" w:rsidRPr="006A3255">
              <w:rPr>
                <w:rFonts w:eastAsia="Times New Roman"/>
                <w:color w:val="000000"/>
              </w:rPr>
              <w:t>Ben Anderson provided an introduction welcoming all to Delaware.</w:t>
            </w:r>
          </w:p>
        </w:tc>
      </w:tr>
    </w:tbl>
    <w:p w14:paraId="7E94BE2A" w14:textId="36645533" w:rsidR="007408BE" w:rsidRPr="006A3255" w:rsidRDefault="007408BE"/>
    <w:p w14:paraId="086364EF" w14:textId="77777777" w:rsidR="002C6EE9" w:rsidRPr="006A3255" w:rsidRDefault="002C6EE9"/>
    <w:tbl>
      <w:tblPr>
        <w:tblStyle w:val="TableGrid"/>
        <w:tblW w:w="0" w:type="auto"/>
        <w:tblInd w:w="72" w:type="dxa"/>
        <w:tblLook w:val="04A0" w:firstRow="1" w:lastRow="0" w:firstColumn="1" w:lastColumn="0" w:noHBand="0" w:noVBand="1"/>
      </w:tblPr>
      <w:tblGrid>
        <w:gridCol w:w="9278"/>
      </w:tblGrid>
      <w:tr w:rsidR="002616DC" w:rsidRPr="006A3255" w14:paraId="34162930" w14:textId="77777777" w:rsidTr="00333037">
        <w:tc>
          <w:tcPr>
            <w:tcW w:w="9278" w:type="dxa"/>
            <w:shd w:val="clear" w:color="auto" w:fill="D5DCE4" w:themeFill="text2" w:themeFillTint="33"/>
          </w:tcPr>
          <w:p w14:paraId="7020C443" w14:textId="1E40B5FF" w:rsidR="002616DC" w:rsidRPr="006A3255" w:rsidRDefault="00591038" w:rsidP="008B342D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b/>
                <w:bCs/>
                <w:color w:val="000000"/>
              </w:rPr>
            </w:pPr>
            <w:r w:rsidRPr="006A3255">
              <w:rPr>
                <w:rFonts w:eastAsia="Times New Roman"/>
                <w:b/>
                <w:bCs/>
                <w:color w:val="000000"/>
              </w:rPr>
              <w:t>Presentations and Outbriefs</w:t>
            </w:r>
          </w:p>
        </w:tc>
      </w:tr>
      <w:tr w:rsidR="002616DC" w:rsidRPr="00197C64" w14:paraId="77D9B2CD" w14:textId="77777777" w:rsidTr="00333037">
        <w:trPr>
          <w:trHeight w:val="467"/>
        </w:trPr>
        <w:tc>
          <w:tcPr>
            <w:tcW w:w="9278" w:type="dxa"/>
          </w:tcPr>
          <w:p w14:paraId="12722EF0" w14:textId="3271B0B6" w:rsidR="006A3255" w:rsidRPr="001D6292" w:rsidRDefault="00591038" w:rsidP="006A3255">
            <w:pPr>
              <w:pStyle w:val="ListParagraph"/>
              <w:numPr>
                <w:ilvl w:val="0"/>
                <w:numId w:val="3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 w:rsidRPr="001D6292">
              <w:rPr>
                <w:rFonts w:eastAsia="Times New Roman"/>
              </w:rPr>
              <w:t>Marine Firefighting – Sector Del Bay</w:t>
            </w:r>
            <w:r w:rsidR="001D6292">
              <w:rPr>
                <w:rFonts w:eastAsia="Times New Roman"/>
              </w:rPr>
              <w:t xml:space="preserve"> (cancelled)</w:t>
            </w:r>
          </w:p>
          <w:p w14:paraId="3BE98EE6" w14:textId="77777777" w:rsidR="006A3255" w:rsidRPr="006A3255" w:rsidRDefault="006A3255" w:rsidP="006A3255">
            <w:pPr>
              <w:pStyle w:val="ListParagraph"/>
              <w:spacing w:before="72" w:line="253" w:lineRule="exact"/>
              <w:textAlignment w:val="baseline"/>
              <w:rPr>
                <w:rFonts w:eastAsia="Times New Roman"/>
                <w:highlight w:val="yellow"/>
              </w:rPr>
            </w:pPr>
          </w:p>
          <w:p w14:paraId="64DAC4D5" w14:textId="68BC0930" w:rsidR="00591038" w:rsidRPr="006A3255" w:rsidRDefault="00591038" w:rsidP="00591038">
            <w:pPr>
              <w:pStyle w:val="ListParagraph"/>
              <w:numPr>
                <w:ilvl w:val="0"/>
                <w:numId w:val="3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 w:rsidRPr="006A3255">
              <w:rPr>
                <w:rFonts w:eastAsia="Times New Roman"/>
              </w:rPr>
              <w:t>PES Refinery – Jack Kelly, USEPA</w:t>
            </w:r>
          </w:p>
          <w:p w14:paraId="5D2F056B" w14:textId="609BA042" w:rsidR="006A3255" w:rsidRDefault="006A3255" w:rsidP="006A3255">
            <w:pPr>
              <w:pStyle w:val="ListParagraph"/>
              <w:numPr>
                <w:ilvl w:val="1"/>
                <w:numId w:val="3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Jack described the events of the PES Fire/ Explosion and HF Neutralization. See presentation for details.  </w:t>
            </w:r>
          </w:p>
          <w:p w14:paraId="2901B026" w14:textId="5075D382" w:rsidR="006A3255" w:rsidRDefault="006A3255" w:rsidP="006A3255">
            <w:pPr>
              <w:pStyle w:val="ListParagraph"/>
              <w:numPr>
                <w:ilvl w:val="2"/>
                <w:numId w:val="3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>
              <w:rPr>
                <w:rFonts w:eastAsia="Times New Roman"/>
              </w:rPr>
              <w:t>Background of the facility</w:t>
            </w:r>
          </w:p>
          <w:p w14:paraId="10B9694E" w14:textId="2C72F099" w:rsidR="006A3255" w:rsidRDefault="006A3255" w:rsidP="006A3255">
            <w:pPr>
              <w:pStyle w:val="ListParagraph"/>
              <w:numPr>
                <w:ilvl w:val="2"/>
                <w:numId w:val="3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>
              <w:rPr>
                <w:rFonts w:eastAsia="Times New Roman"/>
              </w:rPr>
              <w:t>Timeline for EPA involvement</w:t>
            </w:r>
          </w:p>
          <w:p w14:paraId="6A69230D" w14:textId="17B0206F" w:rsidR="006A3255" w:rsidRDefault="006A3255" w:rsidP="006A3255">
            <w:pPr>
              <w:pStyle w:val="ListParagraph"/>
              <w:numPr>
                <w:ilvl w:val="2"/>
                <w:numId w:val="3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>
              <w:rPr>
                <w:rFonts w:eastAsia="Times New Roman"/>
              </w:rPr>
              <w:t>Principal events</w:t>
            </w:r>
          </w:p>
          <w:p w14:paraId="70086183" w14:textId="4D5FE4A2" w:rsidR="006A3255" w:rsidRDefault="006A3255" w:rsidP="006A3255">
            <w:pPr>
              <w:pStyle w:val="ListParagraph"/>
              <w:numPr>
                <w:ilvl w:val="2"/>
                <w:numId w:val="3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>
              <w:rPr>
                <w:rFonts w:eastAsia="Times New Roman"/>
              </w:rPr>
              <w:t>Lessons learned</w:t>
            </w:r>
          </w:p>
          <w:p w14:paraId="72D300D4" w14:textId="77777777" w:rsidR="006A3255" w:rsidRPr="006A3255" w:rsidRDefault="006A3255" w:rsidP="006A3255">
            <w:pPr>
              <w:pStyle w:val="ListParagraph"/>
              <w:spacing w:before="72" w:line="253" w:lineRule="exact"/>
              <w:ind w:left="2160"/>
              <w:textAlignment w:val="baseline"/>
              <w:rPr>
                <w:rFonts w:eastAsia="Times New Roman"/>
              </w:rPr>
            </w:pPr>
          </w:p>
          <w:p w14:paraId="7CE46101" w14:textId="6CDE2078" w:rsidR="00591038" w:rsidRPr="006A3255" w:rsidRDefault="00591038" w:rsidP="00591038">
            <w:pPr>
              <w:pStyle w:val="ListParagraph"/>
              <w:numPr>
                <w:ilvl w:val="0"/>
                <w:numId w:val="3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 w:rsidRPr="006A3255">
              <w:rPr>
                <w:rFonts w:eastAsia="Times New Roman"/>
              </w:rPr>
              <w:t>Baltimore National Aquarium Response Program – Kate Shaffer</w:t>
            </w:r>
          </w:p>
          <w:p w14:paraId="20907D4D" w14:textId="322036C9" w:rsidR="006A3255" w:rsidRPr="006A3255" w:rsidRDefault="006A3255" w:rsidP="006A3255">
            <w:pPr>
              <w:pStyle w:val="ListParagraph"/>
              <w:numPr>
                <w:ilvl w:val="1"/>
                <w:numId w:val="3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 w:rsidRPr="006A3255">
              <w:rPr>
                <w:rFonts w:eastAsia="Times New Roman"/>
              </w:rPr>
              <w:t>Kate introduced the National Aquarium Response Program</w:t>
            </w:r>
            <w:r>
              <w:rPr>
                <w:rFonts w:eastAsia="Times New Roman"/>
              </w:rPr>
              <w:t xml:space="preserve"> with descriptions and real cases. See presentation for details.</w:t>
            </w:r>
          </w:p>
          <w:p w14:paraId="44EF719B" w14:textId="6EF5B9FF" w:rsidR="006A3255" w:rsidRPr="006A3255" w:rsidRDefault="006A3255" w:rsidP="006A3255">
            <w:pPr>
              <w:pStyle w:val="ListParagraph"/>
              <w:numPr>
                <w:ilvl w:val="2"/>
                <w:numId w:val="3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 w:rsidRPr="006A3255">
              <w:rPr>
                <w:rFonts w:eastAsia="Times New Roman"/>
              </w:rPr>
              <w:t>National Aquarium Animal Rescue</w:t>
            </w:r>
          </w:p>
          <w:p w14:paraId="63ED53A3" w14:textId="297DA64F" w:rsidR="006A3255" w:rsidRPr="006A3255" w:rsidRDefault="006A3255" w:rsidP="006A3255">
            <w:pPr>
              <w:pStyle w:val="ListParagraph"/>
              <w:numPr>
                <w:ilvl w:val="2"/>
                <w:numId w:val="3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 w:rsidRPr="006A3255">
              <w:rPr>
                <w:rFonts w:eastAsia="Times New Roman"/>
              </w:rPr>
              <w:t>Regional Stranding and Incident Response</w:t>
            </w:r>
          </w:p>
          <w:p w14:paraId="5461DB3F" w14:textId="5A90AA14" w:rsidR="006A3255" w:rsidRPr="006A3255" w:rsidRDefault="006A3255" w:rsidP="006A3255">
            <w:pPr>
              <w:pStyle w:val="ListParagraph"/>
              <w:numPr>
                <w:ilvl w:val="2"/>
                <w:numId w:val="3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 w:rsidRPr="006A3255">
              <w:rPr>
                <w:rFonts w:eastAsia="Times New Roman"/>
              </w:rPr>
              <w:t>Training and Resources</w:t>
            </w:r>
          </w:p>
          <w:p w14:paraId="7AD9988E" w14:textId="3D602664" w:rsidR="006A3255" w:rsidRPr="006A3255" w:rsidRDefault="006A3255" w:rsidP="006A3255">
            <w:pPr>
              <w:pStyle w:val="ListParagraph"/>
              <w:numPr>
                <w:ilvl w:val="2"/>
                <w:numId w:val="3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 w:rsidRPr="006A3255">
              <w:rPr>
                <w:rFonts w:eastAsia="Times New Roman"/>
              </w:rPr>
              <w:t xml:space="preserve">Incident Response and Management </w:t>
            </w:r>
          </w:p>
          <w:p w14:paraId="2CADACA3" w14:textId="5984DDD6" w:rsidR="006A3255" w:rsidRPr="006A3255" w:rsidRDefault="006A3255" w:rsidP="006A3255">
            <w:pPr>
              <w:pStyle w:val="ListParagraph"/>
              <w:numPr>
                <w:ilvl w:val="2"/>
                <w:numId w:val="3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 w:rsidRPr="006A3255">
              <w:rPr>
                <w:rFonts w:eastAsia="Times New Roman"/>
              </w:rPr>
              <w:t>Types of Response</w:t>
            </w:r>
          </w:p>
          <w:p w14:paraId="593F3601" w14:textId="012A8224" w:rsidR="006A3255" w:rsidRPr="006A3255" w:rsidRDefault="006A3255" w:rsidP="006A3255">
            <w:pPr>
              <w:pStyle w:val="ListParagraph"/>
              <w:numPr>
                <w:ilvl w:val="2"/>
                <w:numId w:val="3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 w:rsidRPr="006A3255">
              <w:rPr>
                <w:rFonts w:eastAsia="Times New Roman"/>
              </w:rPr>
              <w:t>Rehabilitation</w:t>
            </w:r>
          </w:p>
          <w:p w14:paraId="58469814" w14:textId="1F15B156" w:rsidR="006A3255" w:rsidRPr="006A3255" w:rsidRDefault="006A3255" w:rsidP="006A3255">
            <w:pPr>
              <w:pStyle w:val="ListParagraph"/>
              <w:spacing w:before="72" w:line="253" w:lineRule="exact"/>
              <w:textAlignment w:val="baseline"/>
              <w:rPr>
                <w:rFonts w:eastAsia="Times New Roman"/>
                <w:highlight w:val="yellow"/>
              </w:rPr>
            </w:pPr>
          </w:p>
          <w:p w14:paraId="3F6D25EF" w14:textId="182BE60A" w:rsidR="00591038" w:rsidRPr="00C627DB" w:rsidRDefault="00591038" w:rsidP="00591038">
            <w:pPr>
              <w:pStyle w:val="ListParagraph"/>
              <w:numPr>
                <w:ilvl w:val="0"/>
                <w:numId w:val="3"/>
              </w:numPr>
              <w:spacing w:before="72" w:line="253" w:lineRule="exact"/>
              <w:textAlignment w:val="baseline"/>
              <w:rPr>
                <w:rFonts w:eastAsia="Times New Roman"/>
                <w:lang w:val="es-PR"/>
              </w:rPr>
            </w:pPr>
            <w:r w:rsidRPr="00C627DB">
              <w:rPr>
                <w:rFonts w:eastAsia="Times New Roman"/>
                <w:lang w:val="es-PR"/>
              </w:rPr>
              <w:t>NOAA Satellite Program – Juan Velasco, NOAA</w:t>
            </w:r>
          </w:p>
          <w:p w14:paraId="1F82A56C" w14:textId="487931D6" w:rsidR="00591038" w:rsidRDefault="00591038" w:rsidP="00591038">
            <w:pPr>
              <w:pStyle w:val="ListParagraph"/>
              <w:numPr>
                <w:ilvl w:val="1"/>
                <w:numId w:val="3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>
              <w:rPr>
                <w:rFonts w:eastAsia="Times New Roman"/>
              </w:rPr>
              <w:t>Juan showed the some of the major satellite capabilities, programs, and related report NOAA uses and has available. See presentation for details.</w:t>
            </w:r>
          </w:p>
          <w:p w14:paraId="6C79B62E" w14:textId="1E40FDDF" w:rsidR="00591038" w:rsidRDefault="00591038" w:rsidP="00591038">
            <w:pPr>
              <w:pStyle w:val="ListParagraph"/>
              <w:numPr>
                <w:ilvl w:val="2"/>
                <w:numId w:val="3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The group then discussed some of the cases where NOAA satellite imagery supported a spill response. </w:t>
            </w:r>
          </w:p>
          <w:p w14:paraId="3E580E62" w14:textId="77777777" w:rsidR="006A3255" w:rsidRPr="00591038" w:rsidRDefault="006A3255" w:rsidP="006A3255">
            <w:pPr>
              <w:pStyle w:val="ListParagraph"/>
              <w:spacing w:before="72" w:line="253" w:lineRule="exact"/>
              <w:ind w:left="2160"/>
              <w:textAlignment w:val="baseline"/>
              <w:rPr>
                <w:rFonts w:eastAsia="Times New Roman"/>
              </w:rPr>
            </w:pPr>
          </w:p>
          <w:p w14:paraId="5955063C" w14:textId="1CCD08F5" w:rsidR="00591038" w:rsidRDefault="00591038" w:rsidP="00591038">
            <w:pPr>
              <w:pStyle w:val="ListParagraph"/>
              <w:numPr>
                <w:ilvl w:val="0"/>
                <w:numId w:val="3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NOAA </w:t>
            </w:r>
            <w:r w:rsidRPr="00591038">
              <w:rPr>
                <w:rFonts w:eastAsia="Times New Roman"/>
              </w:rPr>
              <w:t>Marine Debris Program Overview – Katie Morgan</w:t>
            </w:r>
            <w:r>
              <w:rPr>
                <w:rFonts w:eastAsia="Times New Roman"/>
              </w:rPr>
              <w:t xml:space="preserve"> and Jason Rolfe,</w:t>
            </w:r>
            <w:r w:rsidRPr="00591038">
              <w:rPr>
                <w:rFonts w:eastAsia="Times New Roman"/>
              </w:rPr>
              <w:t xml:space="preserve"> NOAA</w:t>
            </w:r>
          </w:p>
          <w:p w14:paraId="314FAFCC" w14:textId="5EAE7207" w:rsidR="00591038" w:rsidRDefault="00591038" w:rsidP="00591038">
            <w:pPr>
              <w:pStyle w:val="ListParagraph"/>
              <w:numPr>
                <w:ilvl w:val="1"/>
                <w:numId w:val="3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>
              <w:rPr>
                <w:rFonts w:eastAsia="Times New Roman"/>
              </w:rPr>
              <w:t>Katie and Jason discussed the Marie Debris Emergency Response Planning Program.  See presentation for details.</w:t>
            </w:r>
          </w:p>
          <w:p w14:paraId="697A0ABD" w14:textId="77777777" w:rsidR="00591038" w:rsidRDefault="00591038" w:rsidP="00591038">
            <w:pPr>
              <w:pStyle w:val="ListParagraph"/>
              <w:numPr>
                <w:ilvl w:val="2"/>
                <w:numId w:val="3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 w:rsidRPr="00591038">
              <w:rPr>
                <w:rFonts w:eastAsia="Times New Roman"/>
              </w:rPr>
              <w:t>They discussed the programmatic work</w:t>
            </w:r>
          </w:p>
          <w:p w14:paraId="334C2EB1" w14:textId="77777777" w:rsidR="00591038" w:rsidRDefault="00591038" w:rsidP="00591038">
            <w:pPr>
              <w:pStyle w:val="ListParagraph"/>
              <w:numPr>
                <w:ilvl w:val="2"/>
                <w:numId w:val="3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>
              <w:rPr>
                <w:rFonts w:eastAsia="Times New Roman"/>
              </w:rPr>
              <w:t>Overview of f</w:t>
            </w:r>
            <w:r w:rsidRPr="00591038">
              <w:rPr>
                <w:rFonts w:eastAsia="Times New Roman"/>
              </w:rPr>
              <w:t>ederal projects</w:t>
            </w:r>
          </w:p>
          <w:p w14:paraId="0F2522E7" w14:textId="3A8FB30C" w:rsidR="00591038" w:rsidRDefault="00591038" w:rsidP="00591038">
            <w:pPr>
              <w:pStyle w:val="ListParagraph"/>
              <w:numPr>
                <w:ilvl w:val="2"/>
                <w:numId w:val="3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Discussion of </w:t>
            </w:r>
            <w:r w:rsidRPr="00591038">
              <w:rPr>
                <w:rFonts w:eastAsia="Times New Roman"/>
              </w:rPr>
              <w:t>response guide resources and tools with examples</w:t>
            </w:r>
            <w:r>
              <w:rPr>
                <w:rFonts w:eastAsia="Times New Roman"/>
              </w:rPr>
              <w:t xml:space="preserve"> of application.</w:t>
            </w:r>
          </w:p>
          <w:p w14:paraId="35D49FDD" w14:textId="77777777" w:rsidR="006A3255" w:rsidRPr="00591038" w:rsidRDefault="006A3255" w:rsidP="006A3255">
            <w:pPr>
              <w:pStyle w:val="ListParagraph"/>
              <w:spacing w:before="72" w:line="253" w:lineRule="exact"/>
              <w:ind w:left="2160"/>
              <w:textAlignment w:val="baseline"/>
              <w:rPr>
                <w:rFonts w:eastAsia="Times New Roman"/>
              </w:rPr>
            </w:pPr>
          </w:p>
          <w:p w14:paraId="2DDCFF6B" w14:textId="13E1E066" w:rsidR="00591038" w:rsidRPr="006A3255" w:rsidRDefault="00591038" w:rsidP="00591038">
            <w:pPr>
              <w:pStyle w:val="ListParagraph"/>
              <w:numPr>
                <w:ilvl w:val="0"/>
                <w:numId w:val="3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 w:rsidRPr="006A3255">
              <w:rPr>
                <w:rFonts w:eastAsia="Times New Roman"/>
              </w:rPr>
              <w:t xml:space="preserve">Verizon Response Team Capabilities – John Giese </w:t>
            </w:r>
          </w:p>
          <w:p w14:paraId="5B6A648C" w14:textId="706BED37" w:rsidR="006A3255" w:rsidRPr="006A3255" w:rsidRDefault="006A3255" w:rsidP="006A3255">
            <w:pPr>
              <w:pStyle w:val="ListParagraph"/>
              <w:numPr>
                <w:ilvl w:val="1"/>
                <w:numId w:val="3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>
              <w:rPr>
                <w:rFonts w:eastAsia="Times New Roman"/>
              </w:rPr>
              <w:t>The Verizon Frontline Service and Crisis Response Team was introduced, describing support, priorities, and assets. See presentation for details</w:t>
            </w:r>
          </w:p>
          <w:p w14:paraId="28C69061" w14:textId="77777777" w:rsidR="006A3255" w:rsidRPr="00591038" w:rsidRDefault="006A3255" w:rsidP="006A3255">
            <w:pPr>
              <w:pStyle w:val="ListParagraph"/>
              <w:spacing w:before="72" w:line="253" w:lineRule="exact"/>
              <w:textAlignment w:val="baseline"/>
              <w:rPr>
                <w:rFonts w:eastAsia="Times New Roman"/>
              </w:rPr>
            </w:pPr>
          </w:p>
          <w:p w14:paraId="0657CC2B" w14:textId="77777777" w:rsidR="00591038" w:rsidRDefault="00591038" w:rsidP="00591038">
            <w:pPr>
              <w:pStyle w:val="ListParagraph"/>
              <w:numPr>
                <w:ilvl w:val="0"/>
                <w:numId w:val="3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 w:rsidRPr="00591038">
              <w:rPr>
                <w:rFonts w:eastAsia="Times New Roman"/>
              </w:rPr>
              <w:t xml:space="preserve">Prep Exercises </w:t>
            </w:r>
            <w:r>
              <w:rPr>
                <w:rFonts w:eastAsia="Times New Roman"/>
              </w:rPr>
              <w:t>–</w:t>
            </w:r>
            <w:r w:rsidRPr="00591038">
              <w:rPr>
                <w:rFonts w:eastAsia="Times New Roman"/>
              </w:rPr>
              <w:t xml:space="preserve"> Dave Pugh</w:t>
            </w:r>
          </w:p>
          <w:p w14:paraId="78F1FAF1" w14:textId="074DF3FC" w:rsidR="00591038" w:rsidRPr="006A3255" w:rsidRDefault="00591038" w:rsidP="00591038">
            <w:pPr>
              <w:pStyle w:val="ListParagraph"/>
              <w:numPr>
                <w:ilvl w:val="1"/>
                <w:numId w:val="3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 w:rsidRPr="006A3255">
              <w:rPr>
                <w:rFonts w:eastAsia="Times New Roman"/>
              </w:rPr>
              <w:t>Explained the Preparedness, Response, Exercise Program (Prep).</w:t>
            </w:r>
          </w:p>
          <w:p w14:paraId="0F432262" w14:textId="74D414CC" w:rsidR="007C77B7" w:rsidRDefault="00591038" w:rsidP="00591038">
            <w:pPr>
              <w:pStyle w:val="ListParagraph"/>
              <w:numPr>
                <w:ilvl w:val="2"/>
                <w:numId w:val="3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 w:rsidRPr="006A3255">
              <w:rPr>
                <w:rFonts w:eastAsia="Times New Roman"/>
              </w:rPr>
              <w:t>Test the area contingency plans,</w:t>
            </w:r>
            <w:r>
              <w:rPr>
                <w:rFonts w:eastAsia="Times New Roman"/>
              </w:rPr>
              <w:t xml:space="preserve"> so not just Coast Guard involvement. Encourages involvement from everyone in the response community.</w:t>
            </w:r>
          </w:p>
          <w:p w14:paraId="607D6519" w14:textId="473E9F6D" w:rsidR="00591038" w:rsidRPr="00591038" w:rsidRDefault="001D6292" w:rsidP="00591038">
            <w:pPr>
              <w:pStyle w:val="ListParagraph"/>
              <w:numPr>
                <w:ilvl w:val="2"/>
                <w:numId w:val="3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>
              <w:rPr>
                <w:rFonts w:eastAsia="Times New Roman"/>
              </w:rPr>
              <w:t>4-year</w:t>
            </w:r>
            <w:r w:rsidR="00591038">
              <w:rPr>
                <w:rFonts w:eastAsia="Times New Roman"/>
              </w:rPr>
              <w:t xml:space="preserve"> full-scale exercise program. All 4 areas within the mid-Atlantic region are scheduled to have a full-scale exercise within the next 9 months.</w:t>
            </w:r>
          </w:p>
          <w:p w14:paraId="3CC26619" w14:textId="77777777" w:rsidR="00591038" w:rsidRDefault="00591038" w:rsidP="00591038">
            <w:pPr>
              <w:pStyle w:val="ListParagraph"/>
              <w:numPr>
                <w:ilvl w:val="2"/>
                <w:numId w:val="3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>
              <w:rPr>
                <w:rFonts w:eastAsia="Times New Roman"/>
              </w:rPr>
              <w:t>Encouraged comments or suggestions for the design and execution of the exercises.</w:t>
            </w:r>
          </w:p>
          <w:p w14:paraId="7DA13DA0" w14:textId="4E0A62A6" w:rsidR="00591038" w:rsidRDefault="00591038" w:rsidP="00591038">
            <w:pPr>
              <w:pStyle w:val="ListParagraph"/>
              <w:numPr>
                <w:ilvl w:val="2"/>
                <w:numId w:val="3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>
              <w:rPr>
                <w:rFonts w:eastAsia="Times New Roman"/>
              </w:rPr>
              <w:t>Combined prep exercise for North Carolina and Virginia.</w:t>
            </w:r>
          </w:p>
          <w:p w14:paraId="6C7FF2A1" w14:textId="03481C6A" w:rsidR="00591038" w:rsidRDefault="00591038" w:rsidP="00591038">
            <w:pPr>
              <w:pStyle w:val="ListParagraph"/>
              <w:numPr>
                <w:ilvl w:val="3"/>
                <w:numId w:val="3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>
              <w:rPr>
                <w:rFonts w:eastAsia="Times New Roman"/>
              </w:rPr>
              <w:t>April 19-20, 2023</w:t>
            </w:r>
          </w:p>
          <w:p w14:paraId="5DC20EE6" w14:textId="56508209" w:rsidR="00591038" w:rsidRDefault="00591038" w:rsidP="00591038">
            <w:pPr>
              <w:pStyle w:val="ListParagraph"/>
              <w:numPr>
                <w:ilvl w:val="3"/>
                <w:numId w:val="3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Exercise ACP for North Carolina and Virginia, state plans, and some RRT topics </w:t>
            </w:r>
          </w:p>
          <w:p w14:paraId="69997439" w14:textId="1144ABAF" w:rsidR="00591038" w:rsidRPr="00591038" w:rsidRDefault="00591038" w:rsidP="00591038">
            <w:pPr>
              <w:pStyle w:val="ListParagraph"/>
              <w:numPr>
                <w:ilvl w:val="4"/>
                <w:numId w:val="3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>
              <w:rPr>
                <w:rFonts w:eastAsia="Times New Roman"/>
              </w:rPr>
              <w:t>The intent is not for a full RRT activation</w:t>
            </w:r>
          </w:p>
          <w:p w14:paraId="1744CC7B" w14:textId="77777777" w:rsidR="00591038" w:rsidRDefault="00591038" w:rsidP="00591038">
            <w:pPr>
              <w:pStyle w:val="ListParagraph"/>
              <w:numPr>
                <w:ilvl w:val="3"/>
                <w:numId w:val="3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>
              <w:rPr>
                <w:rFonts w:eastAsia="Times New Roman"/>
              </w:rPr>
              <w:t>explore cross-boundary issues that can be encountered.</w:t>
            </w:r>
          </w:p>
          <w:p w14:paraId="4D8B9879" w14:textId="77777777" w:rsidR="00591038" w:rsidRDefault="00591038" w:rsidP="00591038">
            <w:pPr>
              <w:pStyle w:val="ListParagraph"/>
              <w:numPr>
                <w:ilvl w:val="2"/>
                <w:numId w:val="3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>
              <w:rPr>
                <w:rFonts w:eastAsia="Times New Roman"/>
              </w:rPr>
              <w:t>ACP Prep Exercise for Delaware Bay</w:t>
            </w:r>
          </w:p>
          <w:p w14:paraId="5D1456CD" w14:textId="59DD6195" w:rsidR="00591038" w:rsidRDefault="00591038" w:rsidP="00591038">
            <w:pPr>
              <w:pStyle w:val="ListParagraph"/>
              <w:numPr>
                <w:ilvl w:val="3"/>
                <w:numId w:val="3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>
              <w:rPr>
                <w:rFonts w:eastAsia="Times New Roman"/>
              </w:rPr>
              <w:t>Planning meeting January 25, 2023</w:t>
            </w:r>
          </w:p>
          <w:p w14:paraId="2BF9B57E" w14:textId="00FCA3B8" w:rsidR="00591038" w:rsidRDefault="00591038" w:rsidP="00591038">
            <w:pPr>
              <w:pStyle w:val="ListParagraph"/>
              <w:numPr>
                <w:ilvl w:val="3"/>
                <w:numId w:val="3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>
              <w:rPr>
                <w:rFonts w:eastAsia="Times New Roman"/>
              </w:rPr>
              <w:t>Exercise August 9, 2023</w:t>
            </w:r>
          </w:p>
          <w:p w14:paraId="1C12A914" w14:textId="54065CAB" w:rsidR="00591038" w:rsidRDefault="00591038" w:rsidP="00591038">
            <w:pPr>
              <w:pStyle w:val="ListParagraph"/>
              <w:numPr>
                <w:ilvl w:val="2"/>
                <w:numId w:val="3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>
              <w:rPr>
                <w:rFonts w:eastAsia="Times New Roman"/>
              </w:rPr>
              <w:t>ACP Prep Exercise for Maryland</w:t>
            </w:r>
          </w:p>
          <w:p w14:paraId="417BF336" w14:textId="32ABAD3F" w:rsidR="00591038" w:rsidRDefault="00591038" w:rsidP="00591038">
            <w:pPr>
              <w:pStyle w:val="ListParagraph"/>
              <w:numPr>
                <w:ilvl w:val="3"/>
                <w:numId w:val="3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>
              <w:rPr>
                <w:rFonts w:eastAsia="Times New Roman"/>
              </w:rPr>
              <w:t>Area Committee meeting was December 19, 2022</w:t>
            </w:r>
          </w:p>
          <w:p w14:paraId="7A17A31E" w14:textId="58C03022" w:rsidR="00591038" w:rsidRPr="00591038" w:rsidRDefault="00591038" w:rsidP="00591038">
            <w:pPr>
              <w:pStyle w:val="ListParagraph"/>
              <w:numPr>
                <w:ilvl w:val="3"/>
                <w:numId w:val="3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>
              <w:rPr>
                <w:rFonts w:eastAsia="Times New Roman"/>
              </w:rPr>
              <w:t>Exercise August 15, 2023</w:t>
            </w:r>
          </w:p>
        </w:tc>
      </w:tr>
    </w:tbl>
    <w:p w14:paraId="1BAA3E4D" w14:textId="1E1846EB" w:rsidR="00387CEB" w:rsidRDefault="00387CEB">
      <w:pPr>
        <w:rPr>
          <w:highlight w:val="lightGray"/>
        </w:rPr>
      </w:pPr>
    </w:p>
    <w:tbl>
      <w:tblPr>
        <w:tblStyle w:val="TableGrid"/>
        <w:tblW w:w="0" w:type="auto"/>
        <w:tblInd w:w="72" w:type="dxa"/>
        <w:tblLook w:val="04A0" w:firstRow="1" w:lastRow="0" w:firstColumn="1" w:lastColumn="0" w:noHBand="0" w:noVBand="1"/>
      </w:tblPr>
      <w:tblGrid>
        <w:gridCol w:w="9278"/>
      </w:tblGrid>
      <w:tr w:rsidR="00591038" w:rsidRPr="00197C64" w14:paraId="1F76F282" w14:textId="77777777" w:rsidTr="00414CEC">
        <w:tc>
          <w:tcPr>
            <w:tcW w:w="10964" w:type="dxa"/>
            <w:shd w:val="clear" w:color="auto" w:fill="D5DCE4" w:themeFill="text2" w:themeFillTint="33"/>
          </w:tcPr>
          <w:p w14:paraId="2F7E6860" w14:textId="77777777" w:rsidR="00591038" w:rsidRPr="006A3255" w:rsidRDefault="00591038" w:rsidP="00414CEC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b/>
                <w:bCs/>
                <w:color w:val="000000"/>
              </w:rPr>
            </w:pPr>
            <w:r w:rsidRPr="006A3255">
              <w:rPr>
                <w:rFonts w:eastAsia="Times New Roman"/>
                <w:b/>
                <w:bCs/>
                <w:color w:val="000000"/>
              </w:rPr>
              <w:t>Additional Sessions</w:t>
            </w:r>
          </w:p>
        </w:tc>
      </w:tr>
      <w:tr w:rsidR="00591038" w:rsidRPr="00197C64" w14:paraId="449429E7" w14:textId="77777777" w:rsidTr="00414CEC">
        <w:tc>
          <w:tcPr>
            <w:tcW w:w="10964" w:type="dxa"/>
          </w:tcPr>
          <w:p w14:paraId="4F3F623F" w14:textId="16D7DD82" w:rsidR="006A3255" w:rsidRPr="006A3255" w:rsidRDefault="006A3255" w:rsidP="00414CEC">
            <w:pPr>
              <w:spacing w:before="75" w:line="253" w:lineRule="exact"/>
              <w:ind w:right="144"/>
              <w:jc w:val="both"/>
              <w:textAlignment w:val="baseline"/>
              <w:rPr>
                <w:rFonts w:eastAsia="Times New Roman"/>
                <w:color w:val="000000"/>
              </w:rPr>
            </w:pPr>
            <w:r w:rsidRPr="006A3255">
              <w:rPr>
                <w:rFonts w:eastAsia="Times New Roman"/>
                <w:color w:val="000000"/>
              </w:rPr>
              <w:t>The Training</w:t>
            </w:r>
            <w:r w:rsidR="00591038" w:rsidRPr="006A3255">
              <w:rPr>
                <w:rFonts w:eastAsia="Times New Roman"/>
                <w:color w:val="000000"/>
              </w:rPr>
              <w:t xml:space="preserve"> Workgroup</w:t>
            </w:r>
            <w:r w:rsidRPr="006A3255">
              <w:rPr>
                <w:rFonts w:eastAsia="Times New Roman"/>
                <w:color w:val="000000"/>
              </w:rPr>
              <w:t xml:space="preserve"> was held on Wednesday, December 7</w:t>
            </w:r>
            <w:r w:rsidRPr="006A3255">
              <w:rPr>
                <w:rFonts w:eastAsia="Times New Roman"/>
                <w:color w:val="000000"/>
                <w:vertAlign w:val="superscript"/>
              </w:rPr>
              <w:t>th</w:t>
            </w:r>
            <w:r w:rsidRPr="006A3255">
              <w:rPr>
                <w:rFonts w:eastAsia="Times New Roman"/>
                <w:color w:val="000000"/>
              </w:rPr>
              <w:t xml:space="preserve">. It was an open </w:t>
            </w:r>
            <w:r w:rsidR="001D6292" w:rsidRPr="006A3255">
              <w:rPr>
                <w:rFonts w:eastAsia="Times New Roman"/>
                <w:color w:val="000000"/>
              </w:rPr>
              <w:t>session;</w:t>
            </w:r>
            <w:r w:rsidRPr="006A3255">
              <w:rPr>
                <w:rFonts w:eastAsia="Times New Roman"/>
                <w:color w:val="000000"/>
              </w:rPr>
              <w:t xml:space="preserve"> however, all workgroup notes are separated from the larger meeting notes.</w:t>
            </w:r>
          </w:p>
          <w:p w14:paraId="5374D820" w14:textId="12C49B96" w:rsidR="00591038" w:rsidRPr="006A3255" w:rsidRDefault="006A3255" w:rsidP="00414CEC">
            <w:pPr>
              <w:spacing w:before="75" w:line="253" w:lineRule="exact"/>
              <w:ind w:right="144"/>
              <w:jc w:val="both"/>
              <w:textAlignment w:val="baseline"/>
              <w:rPr>
                <w:rFonts w:eastAsia="Times New Roman"/>
                <w:color w:val="000000"/>
              </w:rPr>
            </w:pPr>
            <w:r w:rsidRPr="006A3255">
              <w:rPr>
                <w:rFonts w:eastAsia="Times New Roman"/>
                <w:color w:val="000000"/>
              </w:rPr>
              <w:t>Additionally, the Executive Committee Meeting, RRTIII Co-Chairs, Coordinators and START Meeting, and the States Only Session / Coast Guard Session were held</w:t>
            </w:r>
            <w:r w:rsidR="00591038" w:rsidRPr="006A3255">
              <w:rPr>
                <w:rFonts w:eastAsia="Times New Roman"/>
                <w:color w:val="000000"/>
              </w:rPr>
              <w:t xml:space="preserve"> on </w:t>
            </w:r>
            <w:r w:rsidRPr="006A3255">
              <w:rPr>
                <w:rFonts w:eastAsia="Times New Roman"/>
                <w:color w:val="000000"/>
              </w:rPr>
              <w:t>Wednesday, December 7</w:t>
            </w:r>
            <w:r w:rsidRPr="006A3255">
              <w:rPr>
                <w:rFonts w:eastAsia="Times New Roman"/>
                <w:color w:val="000000"/>
                <w:vertAlign w:val="superscript"/>
              </w:rPr>
              <w:t>th</w:t>
            </w:r>
            <w:r w:rsidR="00591038" w:rsidRPr="006A3255">
              <w:rPr>
                <w:rFonts w:eastAsia="Times New Roman"/>
                <w:color w:val="000000"/>
              </w:rPr>
              <w:t>.</w:t>
            </w:r>
            <w:r w:rsidRPr="006A3255">
              <w:rPr>
                <w:rFonts w:eastAsia="Times New Roman"/>
                <w:color w:val="000000"/>
              </w:rPr>
              <w:t xml:space="preserve"> These were closed sessions and the notes are available to respective members. </w:t>
            </w:r>
            <w:r w:rsidR="00591038" w:rsidRPr="006A3255">
              <w:rPr>
                <w:rFonts w:eastAsia="Times New Roman"/>
                <w:color w:val="000000"/>
              </w:rPr>
              <w:t xml:space="preserve">   </w:t>
            </w:r>
          </w:p>
        </w:tc>
      </w:tr>
    </w:tbl>
    <w:p w14:paraId="246561EA" w14:textId="606A1EDB" w:rsidR="00591038" w:rsidRDefault="00591038">
      <w:pPr>
        <w:rPr>
          <w:highlight w:val="lightGray"/>
        </w:rPr>
      </w:pPr>
    </w:p>
    <w:p w14:paraId="6C7271F2" w14:textId="7B653C18" w:rsidR="007756C4" w:rsidRPr="00591038" w:rsidRDefault="006E0AA8" w:rsidP="00591038">
      <w:pPr>
        <w:ind w:firstLine="720"/>
      </w:pPr>
      <w:r w:rsidRPr="00591038">
        <w:t xml:space="preserve">Concluded on </w:t>
      </w:r>
      <w:r w:rsidR="00591038" w:rsidRPr="00591038">
        <w:t xml:space="preserve">12.7 </w:t>
      </w:r>
      <w:r w:rsidRPr="00591038">
        <w:t xml:space="preserve">at </w:t>
      </w:r>
      <w:r w:rsidRPr="006A3255">
        <w:t>16</w:t>
      </w:r>
      <w:r w:rsidR="00302453">
        <w:t>15.</w:t>
      </w:r>
    </w:p>
    <w:p w14:paraId="2A8210DE" w14:textId="5ACDE725" w:rsidR="006E0AA8" w:rsidRPr="00591038" w:rsidRDefault="006E0AA8"/>
    <w:p w14:paraId="58523428" w14:textId="77777777" w:rsidR="00591038" w:rsidRDefault="00591038" w:rsidP="006E0AA8">
      <w:pPr>
        <w:spacing w:before="4" w:line="253" w:lineRule="exact"/>
        <w:ind w:left="72"/>
        <w:textAlignment w:val="baseline"/>
        <w:rPr>
          <w:rFonts w:ascii="Calibri" w:eastAsia="Times New Roman" w:hAnsi="Calibri" w:cs="Calibri"/>
          <w:b/>
          <w:bCs/>
        </w:rPr>
      </w:pPr>
    </w:p>
    <w:p w14:paraId="13C6FC1C" w14:textId="77777777" w:rsidR="00591038" w:rsidRDefault="00591038" w:rsidP="006E0AA8">
      <w:pPr>
        <w:spacing w:before="4" w:line="253" w:lineRule="exact"/>
        <w:ind w:left="72"/>
        <w:textAlignment w:val="baseline"/>
        <w:rPr>
          <w:rFonts w:ascii="Calibri" w:eastAsia="Times New Roman" w:hAnsi="Calibri" w:cs="Calibri"/>
          <w:b/>
          <w:bCs/>
        </w:rPr>
      </w:pPr>
    </w:p>
    <w:p w14:paraId="1A494CE4" w14:textId="64A7C896" w:rsidR="006E0AA8" w:rsidRPr="00591038" w:rsidRDefault="006E0AA8" w:rsidP="006E0AA8">
      <w:pPr>
        <w:spacing w:before="4" w:line="253" w:lineRule="exact"/>
        <w:ind w:left="72"/>
        <w:textAlignment w:val="baseline"/>
        <w:rPr>
          <w:rFonts w:ascii="Calibri" w:eastAsia="Times New Roman" w:hAnsi="Calibri" w:cs="Calibri"/>
          <w:b/>
          <w:bCs/>
        </w:rPr>
      </w:pPr>
      <w:r w:rsidRPr="00591038">
        <w:rPr>
          <w:rFonts w:ascii="Calibri" w:eastAsia="Times New Roman" w:hAnsi="Calibri" w:cs="Calibri"/>
          <w:b/>
          <w:bCs/>
        </w:rPr>
        <w:t xml:space="preserve">Thursday, </w:t>
      </w:r>
      <w:r w:rsidR="00591038" w:rsidRPr="00591038">
        <w:rPr>
          <w:rFonts w:ascii="Calibri" w:eastAsia="Times New Roman" w:hAnsi="Calibri" w:cs="Calibri"/>
          <w:b/>
          <w:bCs/>
        </w:rPr>
        <w:t>December 8</w:t>
      </w:r>
      <w:r w:rsidRPr="00591038">
        <w:rPr>
          <w:rFonts w:ascii="Calibri" w:eastAsia="Times New Roman" w:hAnsi="Calibri" w:cs="Calibri"/>
          <w:b/>
          <w:bCs/>
        </w:rPr>
        <w:t>, 2022</w:t>
      </w:r>
    </w:p>
    <w:p w14:paraId="28294FC2" w14:textId="0008E8AF" w:rsidR="006E0AA8" w:rsidRPr="00197C64" w:rsidRDefault="006E0AA8">
      <w:pPr>
        <w:rPr>
          <w:highlight w:val="lightGray"/>
        </w:rPr>
      </w:pPr>
    </w:p>
    <w:p w14:paraId="1E41C55C" w14:textId="379F46D5" w:rsidR="00694CD3" w:rsidRDefault="00694CD3" w:rsidP="00694CD3">
      <w:pPr>
        <w:rPr>
          <w:highlight w:val="lightGray"/>
        </w:rPr>
      </w:pPr>
    </w:p>
    <w:tbl>
      <w:tblPr>
        <w:tblStyle w:val="TableGrid"/>
        <w:tblW w:w="0" w:type="auto"/>
        <w:tblInd w:w="72" w:type="dxa"/>
        <w:tblLook w:val="04A0" w:firstRow="1" w:lastRow="0" w:firstColumn="1" w:lastColumn="0" w:noHBand="0" w:noVBand="1"/>
      </w:tblPr>
      <w:tblGrid>
        <w:gridCol w:w="9278"/>
      </w:tblGrid>
      <w:tr w:rsidR="00591038" w14:paraId="4091AB29" w14:textId="77777777" w:rsidTr="00414CEC">
        <w:tc>
          <w:tcPr>
            <w:tcW w:w="10964" w:type="dxa"/>
            <w:tcBorders>
              <w:bottom w:val="single" w:sz="4" w:space="0" w:color="auto"/>
            </w:tcBorders>
            <w:shd w:val="clear" w:color="auto" w:fill="D5DCE4" w:themeFill="text2" w:themeFillTint="33"/>
          </w:tcPr>
          <w:p w14:paraId="35094B11" w14:textId="77777777" w:rsidR="00591038" w:rsidRPr="00E31659" w:rsidRDefault="00591038" w:rsidP="00414CEC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b/>
                <w:bCs/>
                <w:color w:val="000000"/>
              </w:rPr>
            </w:pPr>
            <w:r w:rsidRPr="00E31659">
              <w:rPr>
                <w:rFonts w:eastAsia="Times New Roman"/>
                <w:b/>
                <w:bCs/>
                <w:color w:val="000000"/>
              </w:rPr>
              <w:t>Welcome and</w:t>
            </w:r>
            <w:r>
              <w:rPr>
                <w:rFonts w:eastAsia="Times New Roman"/>
                <w:b/>
                <w:bCs/>
                <w:color w:val="000000"/>
              </w:rPr>
              <w:t xml:space="preserve"> Opening Remarks</w:t>
            </w:r>
          </w:p>
        </w:tc>
      </w:tr>
      <w:tr w:rsidR="00591038" w:rsidRPr="00197C64" w14:paraId="22AE454F" w14:textId="77777777" w:rsidTr="00414CEC">
        <w:tc>
          <w:tcPr>
            <w:tcW w:w="10964" w:type="dxa"/>
            <w:tcBorders>
              <w:bottom w:val="single" w:sz="4" w:space="0" w:color="auto"/>
            </w:tcBorders>
            <w:shd w:val="clear" w:color="auto" w:fill="auto"/>
          </w:tcPr>
          <w:p w14:paraId="2F601186" w14:textId="77777777" w:rsidR="00591038" w:rsidRPr="002C6EE9" w:rsidRDefault="00591038" w:rsidP="00414CEC">
            <w:pPr>
              <w:spacing w:line="253" w:lineRule="exact"/>
              <w:ind w:right="144"/>
              <w:jc w:val="both"/>
              <w:textAlignment w:val="baseline"/>
              <w:rPr>
                <w:rFonts w:eastAsia="Times New Roman"/>
                <w:color w:val="000000"/>
              </w:rPr>
            </w:pPr>
            <w:r w:rsidRPr="002C6EE9">
              <w:rPr>
                <w:rFonts w:eastAsia="Times New Roman"/>
                <w:color w:val="000000"/>
              </w:rPr>
              <w:t xml:space="preserve">Cindy Santiago, Mike Towle, Kevin Boyd, Dave Ormes, and Dave Pugh, and the RRT3 co-chairs, </w:t>
            </w:r>
          </w:p>
          <w:p w14:paraId="138CFC0D" w14:textId="77777777" w:rsidR="00591038" w:rsidRPr="00197C64" w:rsidRDefault="00591038" w:rsidP="00414CEC">
            <w:pPr>
              <w:spacing w:line="253" w:lineRule="exact"/>
              <w:ind w:right="144"/>
              <w:jc w:val="both"/>
              <w:textAlignment w:val="baseline"/>
              <w:rPr>
                <w:rFonts w:eastAsia="Times New Roman"/>
                <w:color w:val="000000"/>
                <w:highlight w:val="lightGray"/>
              </w:rPr>
            </w:pPr>
            <w:r w:rsidRPr="002C6EE9">
              <w:rPr>
                <w:rFonts w:eastAsia="Times New Roman"/>
                <w:color w:val="000000"/>
              </w:rPr>
              <w:t xml:space="preserve">welcomed all participants and partners. </w:t>
            </w:r>
            <w:r>
              <w:rPr>
                <w:rFonts w:eastAsia="Times New Roman"/>
                <w:color w:val="000000"/>
              </w:rPr>
              <w:t>Ben Anderson provided an introduction welcoming all to Delaware.</w:t>
            </w:r>
          </w:p>
        </w:tc>
      </w:tr>
    </w:tbl>
    <w:p w14:paraId="12A59F39" w14:textId="77777777" w:rsidR="00591038" w:rsidRPr="00197C64" w:rsidRDefault="00591038" w:rsidP="00591038">
      <w:pPr>
        <w:rPr>
          <w:highlight w:val="lightGray"/>
        </w:rPr>
      </w:pPr>
    </w:p>
    <w:tbl>
      <w:tblPr>
        <w:tblStyle w:val="TableGrid"/>
        <w:tblW w:w="0" w:type="auto"/>
        <w:tblInd w:w="72" w:type="dxa"/>
        <w:tblLook w:val="04A0" w:firstRow="1" w:lastRow="0" w:firstColumn="1" w:lastColumn="0" w:noHBand="0" w:noVBand="1"/>
      </w:tblPr>
      <w:tblGrid>
        <w:gridCol w:w="9278"/>
      </w:tblGrid>
      <w:tr w:rsidR="00591038" w:rsidRPr="00197C64" w14:paraId="34C30FB7" w14:textId="77777777" w:rsidTr="00591038">
        <w:tc>
          <w:tcPr>
            <w:tcW w:w="9278" w:type="dxa"/>
            <w:tcBorders>
              <w:bottom w:val="single" w:sz="4" w:space="0" w:color="auto"/>
            </w:tcBorders>
            <w:shd w:val="clear" w:color="auto" w:fill="D5DCE4" w:themeFill="text2" w:themeFillTint="33"/>
          </w:tcPr>
          <w:p w14:paraId="23D81C51" w14:textId="77777777" w:rsidR="00591038" w:rsidRPr="00197C64" w:rsidRDefault="00591038" w:rsidP="00414CEC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b/>
                <w:bCs/>
                <w:color w:val="000000"/>
                <w:highlight w:val="lightGray"/>
              </w:rPr>
            </w:pPr>
            <w:r w:rsidRPr="006A3255">
              <w:rPr>
                <w:rFonts w:eastAsia="Times New Roman"/>
                <w:b/>
                <w:bCs/>
                <w:color w:val="000000"/>
              </w:rPr>
              <w:t>RRTIII Coordinator Report</w:t>
            </w:r>
          </w:p>
        </w:tc>
      </w:tr>
      <w:tr w:rsidR="00591038" w:rsidRPr="00197C64" w14:paraId="30B20BA8" w14:textId="77777777" w:rsidTr="00591038">
        <w:tc>
          <w:tcPr>
            <w:tcW w:w="9278" w:type="dxa"/>
            <w:tcBorders>
              <w:bottom w:val="single" w:sz="4" w:space="0" w:color="auto"/>
            </w:tcBorders>
          </w:tcPr>
          <w:p w14:paraId="3A3EC1DD" w14:textId="77777777" w:rsidR="00591038" w:rsidRPr="002C6EE9" w:rsidRDefault="00591038" w:rsidP="00414CEC">
            <w:pPr>
              <w:spacing w:before="72" w:line="253" w:lineRule="exact"/>
              <w:textAlignment w:val="baseline"/>
              <w:rPr>
                <w:rFonts w:eastAsia="Times New Roman"/>
              </w:rPr>
            </w:pPr>
            <w:r w:rsidRPr="002C6EE9">
              <w:rPr>
                <w:color w:val="000000"/>
              </w:rPr>
              <w:t>Cindy discussed the other RRTs and their meeting dates</w:t>
            </w:r>
            <w:r>
              <w:rPr>
                <w:color w:val="000000"/>
              </w:rPr>
              <w:t xml:space="preserve"> with a presentation</w:t>
            </w:r>
            <w:r w:rsidRPr="002C6EE9">
              <w:rPr>
                <w:color w:val="000000"/>
              </w:rPr>
              <w:t xml:space="preserve">: </w:t>
            </w:r>
          </w:p>
          <w:p w14:paraId="14A001B9" w14:textId="77777777" w:rsidR="00591038" w:rsidRPr="002C6EE9" w:rsidRDefault="00591038" w:rsidP="00414CEC">
            <w:pPr>
              <w:pStyle w:val="ListParagraph"/>
              <w:numPr>
                <w:ilvl w:val="0"/>
                <w:numId w:val="2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 w:rsidRPr="002C6EE9">
              <w:rPr>
                <w:rFonts w:eastAsia="Times New Roman"/>
              </w:rPr>
              <w:t>RRT 1</w:t>
            </w:r>
          </w:p>
          <w:p w14:paraId="596EBFCA" w14:textId="2428F3FA" w:rsidR="00591038" w:rsidRPr="002C6EE9" w:rsidRDefault="00591038" w:rsidP="00414CEC">
            <w:pPr>
              <w:pStyle w:val="ListParagraph"/>
              <w:numPr>
                <w:ilvl w:val="1"/>
                <w:numId w:val="2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 w:rsidRPr="002C6EE9">
              <w:rPr>
                <w:rFonts w:eastAsia="Times New Roman"/>
              </w:rPr>
              <w:t xml:space="preserve">Meeting December 1, </w:t>
            </w:r>
            <w:r w:rsidR="00391388" w:rsidRPr="002C6EE9">
              <w:rPr>
                <w:rFonts w:eastAsia="Times New Roman"/>
              </w:rPr>
              <w:t>2022,</w:t>
            </w:r>
            <w:r w:rsidRPr="002C6EE9">
              <w:rPr>
                <w:rFonts w:eastAsia="Times New Roman"/>
              </w:rPr>
              <w:t xml:space="preserve"> at EPA Region 1 headquarters at POCH in Boston.</w:t>
            </w:r>
          </w:p>
          <w:p w14:paraId="08C0A152" w14:textId="77777777" w:rsidR="00591038" w:rsidRPr="002C6EE9" w:rsidRDefault="00591038" w:rsidP="00414CEC">
            <w:pPr>
              <w:pStyle w:val="ListParagraph"/>
              <w:numPr>
                <w:ilvl w:val="0"/>
                <w:numId w:val="2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 w:rsidRPr="002C6EE9">
              <w:rPr>
                <w:rFonts w:eastAsia="Times New Roman"/>
              </w:rPr>
              <w:t>RRT 2</w:t>
            </w:r>
          </w:p>
          <w:p w14:paraId="60F980B5" w14:textId="77777777" w:rsidR="00591038" w:rsidRPr="002C6EE9" w:rsidRDefault="00591038" w:rsidP="00414CEC">
            <w:pPr>
              <w:pStyle w:val="ListParagraph"/>
              <w:numPr>
                <w:ilvl w:val="1"/>
                <w:numId w:val="2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 w:rsidRPr="002C6EE9">
              <w:rPr>
                <w:rFonts w:eastAsia="Times New Roman"/>
              </w:rPr>
              <w:lastRenderedPageBreak/>
              <w:t xml:space="preserve"> Date and location TBD but will be held in New Jersey.</w:t>
            </w:r>
          </w:p>
          <w:p w14:paraId="5ECB8940" w14:textId="77777777" w:rsidR="00591038" w:rsidRPr="002C6EE9" w:rsidRDefault="00591038" w:rsidP="00414CEC">
            <w:pPr>
              <w:pStyle w:val="ListParagraph"/>
              <w:numPr>
                <w:ilvl w:val="0"/>
                <w:numId w:val="2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 w:rsidRPr="002C6EE9">
              <w:rPr>
                <w:rFonts w:eastAsia="Times New Roman"/>
              </w:rPr>
              <w:t>RRT 3</w:t>
            </w:r>
          </w:p>
          <w:p w14:paraId="415D52DD" w14:textId="77777777" w:rsidR="00591038" w:rsidRPr="002C6EE9" w:rsidRDefault="00591038" w:rsidP="00414CEC">
            <w:pPr>
              <w:pStyle w:val="ListParagraph"/>
              <w:numPr>
                <w:ilvl w:val="1"/>
                <w:numId w:val="2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 w:rsidRPr="002C6EE9">
              <w:rPr>
                <w:rFonts w:eastAsia="Times New Roman"/>
              </w:rPr>
              <w:t>Meeting May 2-4, location TBD</w:t>
            </w:r>
          </w:p>
          <w:p w14:paraId="3440B05E" w14:textId="77777777" w:rsidR="00591038" w:rsidRPr="002C6EE9" w:rsidRDefault="00591038" w:rsidP="00414CEC">
            <w:pPr>
              <w:pStyle w:val="ListParagraph"/>
              <w:numPr>
                <w:ilvl w:val="1"/>
                <w:numId w:val="2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 w:rsidRPr="002C6EE9">
              <w:rPr>
                <w:rFonts w:eastAsia="Times New Roman"/>
              </w:rPr>
              <w:t>Meeting December 5-7, location TBD</w:t>
            </w:r>
          </w:p>
          <w:p w14:paraId="30BAD5F3" w14:textId="77777777" w:rsidR="00591038" w:rsidRPr="002C6EE9" w:rsidRDefault="00591038" w:rsidP="00414CEC">
            <w:pPr>
              <w:pStyle w:val="ListParagraph"/>
              <w:numPr>
                <w:ilvl w:val="0"/>
                <w:numId w:val="2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 w:rsidRPr="002C6EE9">
              <w:rPr>
                <w:rFonts w:eastAsia="Times New Roman"/>
              </w:rPr>
              <w:t>RRT 4</w:t>
            </w:r>
          </w:p>
          <w:p w14:paraId="0AAE8FEA" w14:textId="77777777" w:rsidR="00591038" w:rsidRPr="002C6EE9" w:rsidRDefault="00591038" w:rsidP="00414CEC">
            <w:pPr>
              <w:pStyle w:val="ListParagraph"/>
              <w:numPr>
                <w:ilvl w:val="1"/>
                <w:numId w:val="2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 w:rsidRPr="002C6EE9">
              <w:rPr>
                <w:rFonts w:eastAsia="Times New Roman"/>
              </w:rPr>
              <w:t>Meeting May 16-18 in Baton Rouge, LA (joint with RRT6)</w:t>
            </w:r>
          </w:p>
          <w:p w14:paraId="65D3C62B" w14:textId="77777777" w:rsidR="00591038" w:rsidRPr="002C6EE9" w:rsidRDefault="00591038" w:rsidP="00414CEC">
            <w:pPr>
              <w:pStyle w:val="ListParagraph"/>
              <w:numPr>
                <w:ilvl w:val="0"/>
                <w:numId w:val="2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 w:rsidRPr="002C6EE9">
              <w:rPr>
                <w:rFonts w:eastAsia="Times New Roman"/>
              </w:rPr>
              <w:t xml:space="preserve">RRT 5 </w:t>
            </w:r>
          </w:p>
          <w:p w14:paraId="08664860" w14:textId="77777777" w:rsidR="00591038" w:rsidRPr="002C6EE9" w:rsidRDefault="00591038" w:rsidP="00414CEC">
            <w:pPr>
              <w:pStyle w:val="ListParagraph"/>
              <w:numPr>
                <w:ilvl w:val="1"/>
                <w:numId w:val="2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 w:rsidRPr="002C6EE9">
              <w:rPr>
                <w:rFonts w:eastAsia="Times New Roman"/>
              </w:rPr>
              <w:t>Meeting April 5-6 in Saint Charles County, MO (joint with RRT7, specific location TBD).</w:t>
            </w:r>
          </w:p>
          <w:p w14:paraId="56F33BCD" w14:textId="77777777" w:rsidR="00591038" w:rsidRPr="002C6EE9" w:rsidRDefault="00591038" w:rsidP="00414CEC">
            <w:pPr>
              <w:pStyle w:val="ListParagraph"/>
              <w:numPr>
                <w:ilvl w:val="0"/>
                <w:numId w:val="2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 w:rsidRPr="002C6EE9">
              <w:rPr>
                <w:rFonts w:eastAsia="Times New Roman"/>
              </w:rPr>
              <w:t>RRT 6</w:t>
            </w:r>
          </w:p>
          <w:p w14:paraId="4C4A18C4" w14:textId="77777777" w:rsidR="00591038" w:rsidRPr="002C6EE9" w:rsidRDefault="00591038" w:rsidP="00414CEC">
            <w:pPr>
              <w:pStyle w:val="ListParagraph"/>
              <w:numPr>
                <w:ilvl w:val="1"/>
                <w:numId w:val="2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 w:rsidRPr="002C6EE9">
              <w:rPr>
                <w:rFonts w:eastAsia="Times New Roman"/>
              </w:rPr>
              <w:t>No information for the next meeting at this time.</w:t>
            </w:r>
          </w:p>
          <w:p w14:paraId="51A4E341" w14:textId="77777777" w:rsidR="00591038" w:rsidRPr="002C6EE9" w:rsidRDefault="00591038" w:rsidP="00414CEC">
            <w:pPr>
              <w:pStyle w:val="ListParagraph"/>
              <w:numPr>
                <w:ilvl w:val="0"/>
                <w:numId w:val="2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 w:rsidRPr="002C6EE9">
              <w:rPr>
                <w:rFonts w:eastAsia="Times New Roman"/>
              </w:rPr>
              <w:t xml:space="preserve">RRT 7 </w:t>
            </w:r>
          </w:p>
          <w:p w14:paraId="3DAF1C77" w14:textId="77777777" w:rsidR="00591038" w:rsidRPr="002C6EE9" w:rsidRDefault="00591038" w:rsidP="00414CEC">
            <w:pPr>
              <w:pStyle w:val="ListParagraph"/>
              <w:numPr>
                <w:ilvl w:val="1"/>
                <w:numId w:val="2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 w:rsidRPr="002C6EE9">
              <w:rPr>
                <w:rFonts w:eastAsia="Times New Roman"/>
              </w:rPr>
              <w:t>Meeting April 5-6 in Saint Charles County, MO (joint with RRT7, specific location TBD).</w:t>
            </w:r>
          </w:p>
          <w:p w14:paraId="01E3D1A2" w14:textId="77777777" w:rsidR="00591038" w:rsidRPr="002C6EE9" w:rsidRDefault="00591038" w:rsidP="00414CEC">
            <w:pPr>
              <w:pStyle w:val="ListParagraph"/>
              <w:numPr>
                <w:ilvl w:val="1"/>
                <w:numId w:val="2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 w:rsidRPr="002C6EE9">
              <w:rPr>
                <w:rFonts w:eastAsia="Times New Roman"/>
              </w:rPr>
              <w:t>Meeting Sept 27-28 at the EPA Cave Warehouse in Kansas City.</w:t>
            </w:r>
          </w:p>
          <w:p w14:paraId="1BEDE382" w14:textId="77777777" w:rsidR="00591038" w:rsidRPr="002C6EE9" w:rsidRDefault="00591038" w:rsidP="00414CEC">
            <w:pPr>
              <w:pStyle w:val="ListParagraph"/>
              <w:numPr>
                <w:ilvl w:val="0"/>
                <w:numId w:val="2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 w:rsidRPr="002C6EE9">
              <w:rPr>
                <w:rFonts w:eastAsia="Times New Roman"/>
              </w:rPr>
              <w:t xml:space="preserve">RRT 8 </w:t>
            </w:r>
          </w:p>
          <w:p w14:paraId="103DB9CA" w14:textId="77777777" w:rsidR="00591038" w:rsidRPr="002C6EE9" w:rsidRDefault="00591038" w:rsidP="00414CEC">
            <w:pPr>
              <w:pStyle w:val="ListParagraph"/>
              <w:numPr>
                <w:ilvl w:val="1"/>
                <w:numId w:val="2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 w:rsidRPr="002C6EE9">
              <w:rPr>
                <w:rFonts w:eastAsia="Times New Roman"/>
              </w:rPr>
              <w:t>Meeting April 11 Denver, CO.</w:t>
            </w:r>
          </w:p>
          <w:p w14:paraId="2B0D3068" w14:textId="77777777" w:rsidR="00591038" w:rsidRPr="002C6EE9" w:rsidRDefault="00591038" w:rsidP="00414CEC">
            <w:pPr>
              <w:pStyle w:val="ListParagraph"/>
              <w:numPr>
                <w:ilvl w:val="1"/>
                <w:numId w:val="2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 w:rsidRPr="002C6EE9">
              <w:rPr>
                <w:rFonts w:eastAsia="Times New Roman"/>
              </w:rPr>
              <w:t>Meeting October 11-12 in Denver, CO.</w:t>
            </w:r>
          </w:p>
          <w:p w14:paraId="3406DE33" w14:textId="77777777" w:rsidR="00591038" w:rsidRPr="002C6EE9" w:rsidRDefault="00591038" w:rsidP="00414CEC">
            <w:pPr>
              <w:pStyle w:val="ListParagraph"/>
              <w:numPr>
                <w:ilvl w:val="0"/>
                <w:numId w:val="2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 w:rsidRPr="002C6EE9">
              <w:rPr>
                <w:rFonts w:eastAsia="Times New Roman"/>
              </w:rPr>
              <w:t>RRT 9</w:t>
            </w:r>
          </w:p>
          <w:p w14:paraId="06870AE5" w14:textId="77777777" w:rsidR="00591038" w:rsidRPr="002C6EE9" w:rsidRDefault="00591038" w:rsidP="00414CEC">
            <w:pPr>
              <w:pStyle w:val="ListParagraph"/>
              <w:numPr>
                <w:ilvl w:val="1"/>
                <w:numId w:val="2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 w:rsidRPr="002C6EE9">
              <w:rPr>
                <w:rFonts w:eastAsia="Times New Roman"/>
              </w:rPr>
              <w:t xml:space="preserve"> No information for the next meeting at this time.</w:t>
            </w:r>
          </w:p>
          <w:p w14:paraId="05B9A7CC" w14:textId="77777777" w:rsidR="00591038" w:rsidRPr="002C6EE9" w:rsidRDefault="00591038" w:rsidP="00414CEC">
            <w:pPr>
              <w:pStyle w:val="ListParagraph"/>
              <w:numPr>
                <w:ilvl w:val="0"/>
                <w:numId w:val="2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 w:rsidRPr="002C6EE9">
              <w:rPr>
                <w:rFonts w:eastAsia="Times New Roman"/>
              </w:rPr>
              <w:t xml:space="preserve">RRT 10 </w:t>
            </w:r>
          </w:p>
          <w:p w14:paraId="3E66DDDA" w14:textId="77777777" w:rsidR="00591038" w:rsidRPr="002C6EE9" w:rsidRDefault="00591038" w:rsidP="00414CEC">
            <w:pPr>
              <w:pStyle w:val="ListParagraph"/>
              <w:numPr>
                <w:ilvl w:val="1"/>
                <w:numId w:val="2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 w:rsidRPr="002C6EE9">
              <w:rPr>
                <w:rFonts w:eastAsia="Times New Roman"/>
              </w:rPr>
              <w:t>Meeting February 28 and March 1 in Northwest Washington (specific location TBD)</w:t>
            </w:r>
          </w:p>
          <w:p w14:paraId="0B59DC80" w14:textId="77777777" w:rsidR="00591038" w:rsidRPr="002C6EE9" w:rsidRDefault="00591038" w:rsidP="00414CEC">
            <w:pPr>
              <w:pStyle w:val="ListParagraph"/>
              <w:numPr>
                <w:ilvl w:val="1"/>
                <w:numId w:val="2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 w:rsidRPr="002C6EE9">
              <w:rPr>
                <w:rFonts w:eastAsia="Times New Roman"/>
              </w:rPr>
              <w:t>Meeting in June in Boise, Idaho (specific date and location TBD)</w:t>
            </w:r>
          </w:p>
          <w:p w14:paraId="116CC7FC" w14:textId="77777777" w:rsidR="00591038" w:rsidRPr="002C6EE9" w:rsidRDefault="00591038" w:rsidP="00414CEC">
            <w:pPr>
              <w:pStyle w:val="ListParagraph"/>
              <w:numPr>
                <w:ilvl w:val="0"/>
                <w:numId w:val="2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 w:rsidRPr="002C6EE9">
              <w:rPr>
                <w:rFonts w:eastAsia="Times New Roman"/>
              </w:rPr>
              <w:t>Alaska</w:t>
            </w:r>
          </w:p>
          <w:p w14:paraId="1540CBD7" w14:textId="77777777" w:rsidR="00591038" w:rsidRPr="002C6EE9" w:rsidRDefault="00591038" w:rsidP="00414CEC">
            <w:pPr>
              <w:pStyle w:val="ListParagraph"/>
              <w:numPr>
                <w:ilvl w:val="1"/>
                <w:numId w:val="2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 w:rsidRPr="002C6EE9">
              <w:rPr>
                <w:rFonts w:eastAsia="Times New Roman"/>
              </w:rPr>
              <w:t>No information for the next meeting at this time.</w:t>
            </w:r>
          </w:p>
          <w:p w14:paraId="71D8C0E8" w14:textId="77777777" w:rsidR="00591038" w:rsidRPr="002C6EE9" w:rsidRDefault="00591038" w:rsidP="00414CEC">
            <w:pPr>
              <w:pStyle w:val="ListParagraph"/>
              <w:numPr>
                <w:ilvl w:val="0"/>
                <w:numId w:val="2"/>
              </w:numPr>
              <w:tabs>
                <w:tab w:val="left" w:pos="3894"/>
              </w:tabs>
              <w:spacing w:before="75" w:line="253" w:lineRule="exact"/>
              <w:ind w:right="144"/>
              <w:jc w:val="both"/>
              <w:textAlignment w:val="baseline"/>
              <w:rPr>
                <w:rFonts w:eastAsia="Times New Roman"/>
                <w:color w:val="000000"/>
              </w:rPr>
            </w:pPr>
            <w:r w:rsidRPr="002C6EE9">
              <w:rPr>
                <w:rFonts w:eastAsia="Times New Roman"/>
              </w:rPr>
              <w:t>Oceania</w:t>
            </w:r>
          </w:p>
          <w:p w14:paraId="236D8144" w14:textId="77777777" w:rsidR="00591038" w:rsidRPr="002C6EE9" w:rsidRDefault="00591038" w:rsidP="00414CEC">
            <w:pPr>
              <w:pStyle w:val="ListParagraph"/>
              <w:numPr>
                <w:ilvl w:val="1"/>
                <w:numId w:val="2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 w:rsidRPr="002C6EE9">
              <w:rPr>
                <w:rFonts w:eastAsia="Times New Roman"/>
              </w:rPr>
              <w:t>No information for the next meeting at this time.</w:t>
            </w:r>
          </w:p>
          <w:p w14:paraId="3B04C048" w14:textId="77777777" w:rsidR="00591038" w:rsidRPr="002C6EE9" w:rsidRDefault="00591038" w:rsidP="00414CEC">
            <w:pPr>
              <w:pStyle w:val="ListParagraph"/>
              <w:numPr>
                <w:ilvl w:val="0"/>
                <w:numId w:val="2"/>
              </w:numPr>
              <w:tabs>
                <w:tab w:val="left" w:pos="3894"/>
              </w:tabs>
              <w:spacing w:before="75" w:line="253" w:lineRule="exact"/>
              <w:ind w:right="144"/>
              <w:jc w:val="both"/>
              <w:textAlignment w:val="baseline"/>
              <w:rPr>
                <w:rFonts w:eastAsia="Times New Roman"/>
                <w:color w:val="000000"/>
              </w:rPr>
            </w:pPr>
            <w:r w:rsidRPr="002C6EE9">
              <w:rPr>
                <w:rFonts w:eastAsia="Times New Roman"/>
                <w:color w:val="000000"/>
              </w:rPr>
              <w:t xml:space="preserve">Caribbean </w:t>
            </w:r>
          </w:p>
          <w:p w14:paraId="405154EF" w14:textId="77777777" w:rsidR="00591038" w:rsidRPr="002C6EE9" w:rsidRDefault="00591038" w:rsidP="00414CEC">
            <w:pPr>
              <w:pStyle w:val="ListParagraph"/>
              <w:numPr>
                <w:ilvl w:val="1"/>
                <w:numId w:val="2"/>
              </w:numPr>
              <w:tabs>
                <w:tab w:val="left" w:pos="3894"/>
              </w:tabs>
              <w:spacing w:before="75" w:line="253" w:lineRule="exact"/>
              <w:ind w:right="144"/>
              <w:jc w:val="both"/>
              <w:textAlignment w:val="baseline"/>
              <w:rPr>
                <w:rFonts w:eastAsia="Times New Roman"/>
                <w:color w:val="000000"/>
              </w:rPr>
            </w:pPr>
            <w:r w:rsidRPr="002C6EE9">
              <w:rPr>
                <w:rFonts w:eastAsia="Times New Roman"/>
                <w:color w:val="000000"/>
              </w:rPr>
              <w:t>Date planned for Mid-March in Puerto Rico</w:t>
            </w:r>
          </w:p>
          <w:p w14:paraId="0B34394E" w14:textId="77777777" w:rsidR="00591038" w:rsidRPr="002C6EE9" w:rsidRDefault="00591038" w:rsidP="00414CEC">
            <w:pPr>
              <w:pStyle w:val="ListParagraph"/>
              <w:tabs>
                <w:tab w:val="left" w:pos="3894"/>
              </w:tabs>
              <w:spacing w:before="75" w:line="253" w:lineRule="exact"/>
              <w:ind w:left="1440" w:right="144"/>
              <w:jc w:val="both"/>
              <w:textAlignment w:val="baseline"/>
              <w:rPr>
                <w:rFonts w:eastAsia="Times New Roman"/>
                <w:color w:val="000000"/>
              </w:rPr>
            </w:pPr>
          </w:p>
          <w:p w14:paraId="6D872F10" w14:textId="3DBA5F54" w:rsidR="00591038" w:rsidRPr="002C6EE9" w:rsidRDefault="00591038" w:rsidP="00414CEC">
            <w:pPr>
              <w:tabs>
                <w:tab w:val="left" w:pos="3894"/>
              </w:tabs>
              <w:spacing w:before="75" w:line="253" w:lineRule="exact"/>
              <w:ind w:right="144"/>
              <w:jc w:val="both"/>
              <w:textAlignment w:val="baseline"/>
              <w:rPr>
                <w:rFonts w:eastAsia="Times New Roman"/>
                <w:color w:val="000000"/>
              </w:rPr>
            </w:pPr>
            <w:r w:rsidRPr="002C6EE9">
              <w:rPr>
                <w:rFonts w:eastAsia="Times New Roman"/>
                <w:color w:val="000000"/>
              </w:rPr>
              <w:t>Other Events</w:t>
            </w:r>
            <w:r>
              <w:rPr>
                <w:rFonts w:eastAsia="Times New Roman"/>
                <w:color w:val="000000"/>
              </w:rPr>
              <w:t>:</w:t>
            </w:r>
          </w:p>
          <w:p w14:paraId="76256ED2" w14:textId="77777777" w:rsidR="00591038" w:rsidRPr="002C6EE9" w:rsidRDefault="00591038" w:rsidP="00414CEC">
            <w:pPr>
              <w:pStyle w:val="ListParagraph"/>
              <w:numPr>
                <w:ilvl w:val="0"/>
                <w:numId w:val="2"/>
              </w:numPr>
              <w:tabs>
                <w:tab w:val="left" w:pos="3894"/>
              </w:tabs>
              <w:spacing w:before="75" w:line="253" w:lineRule="exact"/>
              <w:ind w:right="144"/>
              <w:jc w:val="both"/>
              <w:textAlignment w:val="baseline"/>
              <w:rPr>
                <w:rFonts w:eastAsia="Times New Roman"/>
                <w:color w:val="000000"/>
              </w:rPr>
            </w:pPr>
            <w:r w:rsidRPr="002C6EE9">
              <w:rPr>
                <w:rFonts w:eastAsia="Times New Roman"/>
                <w:color w:val="000000"/>
              </w:rPr>
              <w:t>New Jersey Emergency Preparedness Association Conference</w:t>
            </w:r>
          </w:p>
          <w:p w14:paraId="151971CB" w14:textId="77777777" w:rsidR="00591038" w:rsidRPr="002C6EE9" w:rsidRDefault="00591038" w:rsidP="00414CEC">
            <w:pPr>
              <w:pStyle w:val="ListParagraph"/>
              <w:numPr>
                <w:ilvl w:val="1"/>
                <w:numId w:val="2"/>
              </w:numPr>
              <w:tabs>
                <w:tab w:val="left" w:pos="3894"/>
              </w:tabs>
              <w:spacing w:before="75" w:line="253" w:lineRule="exact"/>
              <w:ind w:right="144"/>
              <w:jc w:val="both"/>
              <w:textAlignment w:val="baseline"/>
              <w:rPr>
                <w:rFonts w:eastAsia="Times New Roman"/>
                <w:color w:val="000000"/>
              </w:rPr>
            </w:pPr>
            <w:r w:rsidRPr="002C6EE9">
              <w:rPr>
                <w:rFonts w:eastAsia="Times New Roman"/>
                <w:color w:val="000000"/>
              </w:rPr>
              <w:t>April 17-21, 2023 in Atlantic City, NJ.</w:t>
            </w:r>
          </w:p>
          <w:p w14:paraId="0C2F23D5" w14:textId="77777777" w:rsidR="00591038" w:rsidRPr="002C6EE9" w:rsidRDefault="00591038" w:rsidP="00414CEC">
            <w:pPr>
              <w:pStyle w:val="ListParagraph"/>
              <w:numPr>
                <w:ilvl w:val="0"/>
                <w:numId w:val="2"/>
              </w:numPr>
              <w:tabs>
                <w:tab w:val="left" w:pos="3894"/>
              </w:tabs>
              <w:spacing w:before="75" w:line="253" w:lineRule="exact"/>
              <w:ind w:right="144"/>
              <w:jc w:val="both"/>
              <w:textAlignment w:val="baseline"/>
              <w:rPr>
                <w:rFonts w:eastAsia="Times New Roman"/>
                <w:color w:val="000000"/>
              </w:rPr>
            </w:pPr>
            <w:r w:rsidRPr="002C6EE9">
              <w:rPr>
                <w:rFonts w:eastAsia="Times New Roman"/>
                <w:color w:val="000000"/>
              </w:rPr>
              <w:t xml:space="preserve">The International Oil Spill Conference (IOSC) </w:t>
            </w:r>
          </w:p>
          <w:p w14:paraId="077E66DE" w14:textId="77777777" w:rsidR="00591038" w:rsidRPr="002C6EE9" w:rsidRDefault="00591038" w:rsidP="00414CEC">
            <w:pPr>
              <w:pStyle w:val="ListParagraph"/>
              <w:numPr>
                <w:ilvl w:val="1"/>
                <w:numId w:val="2"/>
              </w:numPr>
              <w:tabs>
                <w:tab w:val="left" w:pos="3894"/>
              </w:tabs>
              <w:spacing w:before="75" w:line="253" w:lineRule="exact"/>
              <w:ind w:right="144"/>
              <w:jc w:val="both"/>
              <w:textAlignment w:val="baseline"/>
              <w:rPr>
                <w:rFonts w:eastAsia="Times New Roman"/>
                <w:color w:val="000000"/>
              </w:rPr>
            </w:pPr>
            <w:r w:rsidRPr="002C6EE9">
              <w:rPr>
                <w:rFonts w:eastAsia="Times New Roman"/>
                <w:color w:val="000000"/>
              </w:rPr>
              <w:t>May 13-16, 2024, in New Orleans, LA.</w:t>
            </w:r>
          </w:p>
          <w:p w14:paraId="173D06E0" w14:textId="77777777" w:rsidR="00591038" w:rsidRPr="002C6EE9" w:rsidRDefault="00591038" w:rsidP="00414CEC">
            <w:pPr>
              <w:pStyle w:val="ListParagraph"/>
              <w:numPr>
                <w:ilvl w:val="0"/>
                <w:numId w:val="2"/>
              </w:numPr>
              <w:tabs>
                <w:tab w:val="left" w:pos="3894"/>
              </w:tabs>
              <w:spacing w:before="75" w:line="253" w:lineRule="exact"/>
              <w:ind w:right="144"/>
              <w:jc w:val="both"/>
              <w:textAlignment w:val="baseline"/>
              <w:rPr>
                <w:rFonts w:eastAsia="Times New Roman"/>
                <w:color w:val="000000"/>
              </w:rPr>
            </w:pPr>
            <w:r w:rsidRPr="002C6EE9">
              <w:rPr>
                <w:rFonts w:eastAsia="Times New Roman"/>
                <w:color w:val="000000"/>
              </w:rPr>
              <w:t xml:space="preserve">Interspill </w:t>
            </w:r>
          </w:p>
          <w:p w14:paraId="1B3D8A02" w14:textId="77777777" w:rsidR="00591038" w:rsidRPr="002C6EE9" w:rsidRDefault="00591038" w:rsidP="00414CEC">
            <w:pPr>
              <w:pStyle w:val="ListParagraph"/>
              <w:numPr>
                <w:ilvl w:val="1"/>
                <w:numId w:val="2"/>
              </w:numPr>
              <w:tabs>
                <w:tab w:val="left" w:pos="3894"/>
              </w:tabs>
              <w:spacing w:before="75" w:line="253" w:lineRule="exact"/>
              <w:ind w:right="144"/>
              <w:jc w:val="both"/>
              <w:textAlignment w:val="baseline"/>
              <w:rPr>
                <w:rFonts w:eastAsia="Times New Roman"/>
                <w:color w:val="000000"/>
              </w:rPr>
            </w:pPr>
            <w:r w:rsidRPr="002C6EE9">
              <w:rPr>
                <w:rFonts w:eastAsia="Times New Roman"/>
                <w:color w:val="000000"/>
              </w:rPr>
              <w:t>No dates available.</w:t>
            </w:r>
          </w:p>
          <w:p w14:paraId="22E41EE8" w14:textId="77777777" w:rsidR="00591038" w:rsidRPr="002C6EE9" w:rsidRDefault="00591038" w:rsidP="00414CEC">
            <w:pPr>
              <w:pStyle w:val="ListParagraph"/>
              <w:numPr>
                <w:ilvl w:val="0"/>
                <w:numId w:val="2"/>
              </w:numPr>
              <w:tabs>
                <w:tab w:val="left" w:pos="3894"/>
              </w:tabs>
              <w:spacing w:before="75" w:line="253" w:lineRule="exact"/>
              <w:ind w:right="144"/>
              <w:jc w:val="both"/>
              <w:textAlignment w:val="baseline"/>
              <w:rPr>
                <w:rFonts w:eastAsia="Times New Roman"/>
                <w:color w:val="000000"/>
              </w:rPr>
            </w:pPr>
            <w:r w:rsidRPr="002C6EE9">
              <w:rPr>
                <w:rFonts w:eastAsia="Times New Roman"/>
                <w:color w:val="000000"/>
              </w:rPr>
              <w:t>SPILLCON</w:t>
            </w:r>
          </w:p>
          <w:p w14:paraId="24827C41" w14:textId="77777777" w:rsidR="00591038" w:rsidRPr="002C6EE9" w:rsidRDefault="00591038" w:rsidP="00414CEC">
            <w:pPr>
              <w:pStyle w:val="ListParagraph"/>
              <w:numPr>
                <w:ilvl w:val="1"/>
                <w:numId w:val="2"/>
              </w:numPr>
              <w:tabs>
                <w:tab w:val="left" w:pos="3894"/>
              </w:tabs>
              <w:spacing w:before="75" w:line="253" w:lineRule="exact"/>
              <w:ind w:right="144"/>
              <w:jc w:val="both"/>
              <w:textAlignment w:val="baseline"/>
              <w:rPr>
                <w:rFonts w:eastAsia="Times New Roman"/>
                <w:color w:val="000000"/>
              </w:rPr>
            </w:pPr>
            <w:r w:rsidRPr="002C6EE9">
              <w:rPr>
                <w:rFonts w:eastAsia="Times New Roman"/>
                <w:color w:val="000000"/>
              </w:rPr>
              <w:t>September 11-15, 2023, in Brisbane, Australia.</w:t>
            </w:r>
          </w:p>
          <w:p w14:paraId="3CE59883" w14:textId="77777777" w:rsidR="00591038" w:rsidRPr="002C6EE9" w:rsidRDefault="00591038" w:rsidP="00414CEC">
            <w:pPr>
              <w:pStyle w:val="ListParagraph"/>
              <w:numPr>
                <w:ilvl w:val="0"/>
                <w:numId w:val="2"/>
              </w:numPr>
              <w:tabs>
                <w:tab w:val="left" w:pos="3894"/>
              </w:tabs>
              <w:spacing w:before="75" w:line="253" w:lineRule="exact"/>
              <w:ind w:right="144"/>
              <w:jc w:val="both"/>
              <w:textAlignment w:val="baseline"/>
              <w:rPr>
                <w:rFonts w:eastAsia="Times New Roman"/>
                <w:color w:val="000000"/>
              </w:rPr>
            </w:pPr>
            <w:r w:rsidRPr="002C6EE9">
              <w:rPr>
                <w:rFonts w:eastAsia="Times New Roman"/>
                <w:color w:val="000000"/>
              </w:rPr>
              <w:t>International Hazardous Materials Response Teams Conference</w:t>
            </w:r>
          </w:p>
          <w:p w14:paraId="4F18BDB2" w14:textId="77777777" w:rsidR="00591038" w:rsidRPr="002C6EE9" w:rsidRDefault="00591038" w:rsidP="00414CEC">
            <w:pPr>
              <w:pStyle w:val="ListParagraph"/>
              <w:numPr>
                <w:ilvl w:val="1"/>
                <w:numId w:val="2"/>
              </w:numPr>
              <w:tabs>
                <w:tab w:val="left" w:pos="3894"/>
              </w:tabs>
              <w:spacing w:before="75" w:line="253" w:lineRule="exact"/>
              <w:ind w:right="144"/>
              <w:jc w:val="both"/>
              <w:textAlignment w:val="baseline"/>
              <w:rPr>
                <w:rFonts w:eastAsia="Times New Roman"/>
                <w:color w:val="000000"/>
              </w:rPr>
            </w:pPr>
            <w:r w:rsidRPr="002C6EE9">
              <w:rPr>
                <w:rFonts w:eastAsia="Times New Roman"/>
                <w:color w:val="000000"/>
              </w:rPr>
              <w:t>Held June 8-11, 2022, in Baltimore, MD.</w:t>
            </w:r>
          </w:p>
          <w:p w14:paraId="033222EB" w14:textId="77777777" w:rsidR="00591038" w:rsidRPr="002C6EE9" w:rsidRDefault="00591038" w:rsidP="00414CEC">
            <w:pPr>
              <w:pStyle w:val="ListParagraph"/>
              <w:numPr>
                <w:ilvl w:val="0"/>
                <w:numId w:val="2"/>
              </w:numPr>
              <w:tabs>
                <w:tab w:val="left" w:pos="3894"/>
              </w:tabs>
              <w:spacing w:before="75" w:line="253" w:lineRule="exact"/>
              <w:ind w:right="144"/>
              <w:jc w:val="both"/>
              <w:textAlignment w:val="baseline"/>
              <w:rPr>
                <w:rFonts w:eastAsia="Times New Roman"/>
                <w:color w:val="000000"/>
              </w:rPr>
            </w:pPr>
            <w:r w:rsidRPr="002C6EE9">
              <w:rPr>
                <w:rFonts w:eastAsia="Times New Roman"/>
                <w:color w:val="000000"/>
              </w:rPr>
              <w:t>Clean Pacific Conference</w:t>
            </w:r>
          </w:p>
          <w:p w14:paraId="35724F43" w14:textId="77777777" w:rsidR="00591038" w:rsidRPr="002C6EE9" w:rsidRDefault="00591038" w:rsidP="00414CEC">
            <w:pPr>
              <w:pStyle w:val="ListParagraph"/>
              <w:numPr>
                <w:ilvl w:val="1"/>
                <w:numId w:val="2"/>
              </w:numPr>
              <w:tabs>
                <w:tab w:val="left" w:pos="3894"/>
              </w:tabs>
              <w:spacing w:before="75" w:line="253" w:lineRule="exact"/>
              <w:ind w:right="144"/>
              <w:jc w:val="both"/>
              <w:textAlignment w:val="baseline"/>
              <w:rPr>
                <w:rFonts w:eastAsia="Times New Roman"/>
                <w:color w:val="000000"/>
              </w:rPr>
            </w:pPr>
            <w:r w:rsidRPr="002C6EE9">
              <w:rPr>
                <w:rFonts w:eastAsia="Times New Roman"/>
                <w:color w:val="000000"/>
              </w:rPr>
              <w:t xml:space="preserve">No dates available. </w:t>
            </w:r>
          </w:p>
          <w:p w14:paraId="7D579887" w14:textId="77777777" w:rsidR="00591038" w:rsidRPr="002C6EE9" w:rsidRDefault="00591038" w:rsidP="00414CEC">
            <w:pPr>
              <w:pStyle w:val="ListParagraph"/>
              <w:numPr>
                <w:ilvl w:val="0"/>
                <w:numId w:val="2"/>
              </w:numPr>
              <w:tabs>
                <w:tab w:val="left" w:pos="3894"/>
              </w:tabs>
              <w:spacing w:before="75" w:line="253" w:lineRule="exact"/>
              <w:ind w:right="144"/>
              <w:jc w:val="both"/>
              <w:textAlignment w:val="baseline"/>
              <w:rPr>
                <w:rFonts w:eastAsia="Times New Roman"/>
                <w:color w:val="000000"/>
              </w:rPr>
            </w:pPr>
            <w:r w:rsidRPr="002C6EE9">
              <w:rPr>
                <w:rFonts w:eastAsia="Times New Roman"/>
                <w:color w:val="000000"/>
              </w:rPr>
              <w:t>Clean Waterways Conference</w:t>
            </w:r>
          </w:p>
          <w:p w14:paraId="2483660F" w14:textId="77777777" w:rsidR="00591038" w:rsidRPr="002C6EE9" w:rsidRDefault="00591038" w:rsidP="00414CEC">
            <w:pPr>
              <w:pStyle w:val="ListParagraph"/>
              <w:numPr>
                <w:ilvl w:val="1"/>
                <w:numId w:val="2"/>
              </w:numPr>
              <w:tabs>
                <w:tab w:val="left" w:pos="3894"/>
              </w:tabs>
              <w:spacing w:before="75" w:line="253" w:lineRule="exact"/>
              <w:ind w:right="144"/>
              <w:jc w:val="both"/>
              <w:textAlignment w:val="baseline"/>
              <w:rPr>
                <w:rFonts w:eastAsia="Times New Roman"/>
                <w:color w:val="000000"/>
              </w:rPr>
            </w:pPr>
            <w:r w:rsidRPr="002C6EE9">
              <w:rPr>
                <w:rFonts w:eastAsia="Times New Roman"/>
                <w:color w:val="000000"/>
              </w:rPr>
              <w:t xml:space="preserve">April 11-13, 2023, in Denver, CO.   </w:t>
            </w:r>
          </w:p>
          <w:p w14:paraId="5FEF2065" w14:textId="38555C15" w:rsidR="00591038" w:rsidRDefault="00591038" w:rsidP="00414CEC">
            <w:pPr>
              <w:tabs>
                <w:tab w:val="left" w:pos="3894"/>
              </w:tabs>
              <w:spacing w:before="75" w:line="253" w:lineRule="exact"/>
              <w:ind w:right="144"/>
              <w:jc w:val="both"/>
              <w:textAlignment w:val="baseline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For More Information:</w:t>
            </w:r>
          </w:p>
          <w:p w14:paraId="73BA9F73" w14:textId="77777777" w:rsidR="00591038" w:rsidRDefault="00591038" w:rsidP="00414CEC">
            <w:pPr>
              <w:pStyle w:val="ListParagraph"/>
              <w:tabs>
                <w:tab w:val="left" w:pos="3894"/>
              </w:tabs>
              <w:spacing w:before="75" w:line="253" w:lineRule="exact"/>
              <w:ind w:left="833" w:right="144"/>
              <w:jc w:val="both"/>
              <w:textAlignment w:val="baseline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 xml:space="preserve">Visit the RRTIII Website at </w:t>
            </w:r>
            <w:hyperlink r:id="rId8" w:history="1">
              <w:r w:rsidRPr="00A65E7F">
                <w:rPr>
                  <w:rStyle w:val="Hyperlink"/>
                  <w:rFonts w:eastAsia="Times New Roman"/>
                </w:rPr>
                <w:t>www.nrt.org/RRT3</w:t>
              </w:r>
            </w:hyperlink>
          </w:p>
          <w:p w14:paraId="5983FA08" w14:textId="77777777" w:rsidR="00591038" w:rsidRDefault="00591038" w:rsidP="00414CEC">
            <w:pPr>
              <w:pStyle w:val="ListParagraph"/>
              <w:tabs>
                <w:tab w:val="left" w:pos="3894"/>
              </w:tabs>
              <w:spacing w:before="75" w:line="253" w:lineRule="exact"/>
              <w:ind w:left="833" w:right="144"/>
              <w:jc w:val="both"/>
              <w:textAlignment w:val="baseline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 xml:space="preserve">Visit the RRTIII Events Calendar at </w:t>
            </w:r>
            <w:hyperlink r:id="rId9" w:history="1">
              <w:r w:rsidRPr="00A65E7F">
                <w:rPr>
                  <w:rStyle w:val="Hyperlink"/>
                  <w:rFonts w:eastAsia="Times New Roman"/>
                </w:rPr>
                <w:t>https://nrt.org/event/events.aspx?site_id=35</w:t>
              </w:r>
            </w:hyperlink>
            <w:r>
              <w:rPr>
                <w:rFonts w:eastAsia="Times New Roman"/>
                <w:color w:val="000000"/>
              </w:rPr>
              <w:t xml:space="preserve"> </w:t>
            </w:r>
          </w:p>
          <w:p w14:paraId="371BFD77" w14:textId="77777777" w:rsidR="00591038" w:rsidRDefault="00591038" w:rsidP="00414CEC">
            <w:pPr>
              <w:pStyle w:val="ListParagraph"/>
              <w:tabs>
                <w:tab w:val="left" w:pos="3894"/>
              </w:tabs>
              <w:spacing w:before="75" w:line="253" w:lineRule="exact"/>
              <w:ind w:left="833" w:right="144"/>
              <w:jc w:val="both"/>
              <w:textAlignment w:val="baseline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We need your input on:</w:t>
            </w:r>
          </w:p>
          <w:p w14:paraId="47D7A209" w14:textId="77777777" w:rsidR="00591038" w:rsidRDefault="00591038" w:rsidP="00414CEC">
            <w:pPr>
              <w:pStyle w:val="ListParagraph"/>
              <w:numPr>
                <w:ilvl w:val="0"/>
                <w:numId w:val="32"/>
              </w:numPr>
              <w:tabs>
                <w:tab w:val="left" w:pos="3894"/>
              </w:tabs>
              <w:spacing w:before="75" w:line="253" w:lineRule="exact"/>
              <w:ind w:right="144"/>
              <w:jc w:val="both"/>
              <w:textAlignment w:val="baseline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lastRenderedPageBreak/>
              <w:t>Conferences</w:t>
            </w:r>
          </w:p>
          <w:p w14:paraId="36700B03" w14:textId="77777777" w:rsidR="00591038" w:rsidRDefault="00591038" w:rsidP="00414CEC">
            <w:pPr>
              <w:pStyle w:val="ListParagraph"/>
              <w:numPr>
                <w:ilvl w:val="0"/>
                <w:numId w:val="32"/>
              </w:numPr>
              <w:tabs>
                <w:tab w:val="left" w:pos="3894"/>
              </w:tabs>
              <w:spacing w:before="75" w:line="253" w:lineRule="exact"/>
              <w:ind w:right="144"/>
              <w:jc w:val="both"/>
              <w:textAlignment w:val="baseline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Meetings</w:t>
            </w:r>
          </w:p>
          <w:p w14:paraId="03634078" w14:textId="77777777" w:rsidR="00591038" w:rsidRDefault="00591038" w:rsidP="00414CEC">
            <w:pPr>
              <w:pStyle w:val="ListParagraph"/>
              <w:numPr>
                <w:ilvl w:val="0"/>
                <w:numId w:val="32"/>
              </w:numPr>
              <w:tabs>
                <w:tab w:val="left" w:pos="3894"/>
              </w:tabs>
              <w:spacing w:before="75" w:line="253" w:lineRule="exact"/>
              <w:ind w:right="144"/>
              <w:jc w:val="both"/>
              <w:textAlignment w:val="baseline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Workshops</w:t>
            </w:r>
          </w:p>
          <w:p w14:paraId="11ACEEEC" w14:textId="77777777" w:rsidR="00591038" w:rsidRDefault="00591038" w:rsidP="00414CEC">
            <w:pPr>
              <w:pStyle w:val="ListParagraph"/>
              <w:numPr>
                <w:ilvl w:val="0"/>
                <w:numId w:val="32"/>
              </w:numPr>
              <w:tabs>
                <w:tab w:val="left" w:pos="3894"/>
              </w:tabs>
              <w:spacing w:before="75" w:line="253" w:lineRule="exact"/>
              <w:ind w:right="144"/>
              <w:jc w:val="both"/>
              <w:textAlignment w:val="baseline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Exercises</w:t>
            </w:r>
          </w:p>
          <w:p w14:paraId="32569779" w14:textId="77777777" w:rsidR="00591038" w:rsidRDefault="00591038" w:rsidP="00414CEC">
            <w:pPr>
              <w:pStyle w:val="ListParagraph"/>
              <w:numPr>
                <w:ilvl w:val="0"/>
                <w:numId w:val="32"/>
              </w:numPr>
              <w:tabs>
                <w:tab w:val="left" w:pos="3894"/>
              </w:tabs>
              <w:spacing w:before="75" w:line="253" w:lineRule="exact"/>
              <w:ind w:right="144"/>
              <w:jc w:val="both"/>
              <w:textAlignment w:val="baseline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Training</w:t>
            </w:r>
          </w:p>
          <w:p w14:paraId="3EFDB83A" w14:textId="77777777" w:rsidR="00591038" w:rsidRDefault="00591038" w:rsidP="00414CEC">
            <w:pPr>
              <w:pStyle w:val="ListParagraph"/>
              <w:numPr>
                <w:ilvl w:val="0"/>
                <w:numId w:val="32"/>
              </w:numPr>
              <w:tabs>
                <w:tab w:val="left" w:pos="3894"/>
              </w:tabs>
              <w:spacing w:before="75" w:line="253" w:lineRule="exact"/>
              <w:ind w:right="144"/>
              <w:jc w:val="both"/>
              <w:textAlignment w:val="baseline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Other events that we can share in your area, nationally and internationally</w:t>
            </w:r>
          </w:p>
          <w:p w14:paraId="2691568C" w14:textId="77777777" w:rsidR="00591038" w:rsidRPr="002C6EE9" w:rsidRDefault="00591038" w:rsidP="00414CEC">
            <w:pPr>
              <w:pStyle w:val="ListParagraph"/>
              <w:numPr>
                <w:ilvl w:val="0"/>
                <w:numId w:val="32"/>
              </w:numPr>
              <w:tabs>
                <w:tab w:val="left" w:pos="3894"/>
              </w:tabs>
              <w:spacing w:before="75" w:line="253" w:lineRule="exact"/>
              <w:ind w:right="144"/>
              <w:jc w:val="both"/>
              <w:textAlignment w:val="baseline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Retirements</w:t>
            </w:r>
          </w:p>
        </w:tc>
      </w:tr>
    </w:tbl>
    <w:p w14:paraId="3975FADB" w14:textId="77777777" w:rsidR="00591038" w:rsidRDefault="00591038" w:rsidP="00591038">
      <w:pPr>
        <w:rPr>
          <w:highlight w:val="lightGray"/>
        </w:rPr>
      </w:pPr>
    </w:p>
    <w:p w14:paraId="7E2580B1" w14:textId="77777777" w:rsidR="00591038" w:rsidRPr="00197C64" w:rsidRDefault="00591038" w:rsidP="00591038">
      <w:pPr>
        <w:rPr>
          <w:highlight w:val="lightGray"/>
        </w:rPr>
      </w:pPr>
    </w:p>
    <w:tbl>
      <w:tblPr>
        <w:tblStyle w:val="TableGrid"/>
        <w:tblW w:w="0" w:type="auto"/>
        <w:tblInd w:w="72" w:type="dxa"/>
        <w:tblLook w:val="04A0" w:firstRow="1" w:lastRow="0" w:firstColumn="1" w:lastColumn="0" w:noHBand="0" w:noVBand="1"/>
      </w:tblPr>
      <w:tblGrid>
        <w:gridCol w:w="9278"/>
      </w:tblGrid>
      <w:tr w:rsidR="00591038" w:rsidRPr="00197C64" w14:paraId="100C834D" w14:textId="77777777" w:rsidTr="00414CEC">
        <w:tc>
          <w:tcPr>
            <w:tcW w:w="9278" w:type="dxa"/>
            <w:shd w:val="clear" w:color="auto" w:fill="D5DCE4" w:themeFill="text2" w:themeFillTint="33"/>
          </w:tcPr>
          <w:p w14:paraId="7FC6FE08" w14:textId="77777777" w:rsidR="00591038" w:rsidRPr="00197C64" w:rsidRDefault="00591038" w:rsidP="00414CEC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b/>
                <w:bCs/>
                <w:color w:val="000000"/>
                <w:highlight w:val="lightGray"/>
              </w:rPr>
            </w:pPr>
            <w:r w:rsidRPr="006A3255">
              <w:rPr>
                <w:rFonts w:eastAsia="Times New Roman"/>
                <w:b/>
                <w:bCs/>
                <w:color w:val="000000"/>
              </w:rPr>
              <w:t>Presentations and Outbriefs</w:t>
            </w:r>
          </w:p>
        </w:tc>
      </w:tr>
      <w:tr w:rsidR="00591038" w:rsidRPr="00197C64" w14:paraId="70886025" w14:textId="77777777" w:rsidTr="006A3255">
        <w:trPr>
          <w:trHeight w:val="467"/>
        </w:trPr>
        <w:tc>
          <w:tcPr>
            <w:tcW w:w="9278" w:type="dxa"/>
            <w:shd w:val="clear" w:color="auto" w:fill="auto"/>
          </w:tcPr>
          <w:p w14:paraId="4B15E754" w14:textId="3639717B" w:rsidR="00591038" w:rsidRDefault="00591038" w:rsidP="00414CEC">
            <w:pPr>
              <w:pStyle w:val="ListParagraph"/>
              <w:numPr>
                <w:ilvl w:val="0"/>
                <w:numId w:val="3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 w:rsidRPr="006A3255">
              <w:rPr>
                <w:rFonts w:eastAsia="Times New Roman"/>
              </w:rPr>
              <w:t>Subpart J Final Monitoring Rule for Atypical Dispersant Use Presentation – Billy Martin</w:t>
            </w:r>
          </w:p>
          <w:p w14:paraId="54C3530D" w14:textId="365EBF14" w:rsidR="006A3255" w:rsidRDefault="006A3255" w:rsidP="006A3255">
            <w:pPr>
              <w:pStyle w:val="ListParagraph"/>
              <w:numPr>
                <w:ilvl w:val="1"/>
                <w:numId w:val="3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Billy discussed the background of the Final Monitoring Rule, its elements, and other key points. See presentation for details. </w:t>
            </w:r>
          </w:p>
          <w:p w14:paraId="6BD52879" w14:textId="4F86D283" w:rsidR="006A3255" w:rsidRDefault="006A3255" w:rsidP="006A3255">
            <w:pPr>
              <w:pStyle w:val="ListParagraph"/>
              <w:numPr>
                <w:ilvl w:val="1"/>
                <w:numId w:val="3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>
              <w:rPr>
                <w:rFonts w:eastAsia="Times New Roman"/>
              </w:rPr>
              <w:t>Background – Deepwater Horizon raised questions about the challenges of making dispersant use decisions in response operations for certain atypical dispersant use situations</w:t>
            </w:r>
          </w:p>
          <w:p w14:paraId="32081AA5" w14:textId="4B5A39F9" w:rsidR="006A3255" w:rsidRDefault="006A3255" w:rsidP="006A3255">
            <w:pPr>
              <w:pStyle w:val="ListParagraph"/>
              <w:numPr>
                <w:ilvl w:val="1"/>
                <w:numId w:val="3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 w:rsidRPr="006A3255">
              <w:rPr>
                <w:rFonts w:eastAsia="Times New Roman"/>
              </w:rPr>
              <w:t xml:space="preserve">Monitoring and data submissions that serve a basis for this rule were established in the 2013 NRT </w:t>
            </w:r>
            <w:r w:rsidRPr="006A3255">
              <w:rPr>
                <w:rFonts w:eastAsia="Times New Roman"/>
                <w:i/>
                <w:iCs/>
              </w:rPr>
              <w:t>Environmental Monitoring for Atypical Dispersant Operations document</w:t>
            </w:r>
          </w:p>
          <w:p w14:paraId="37CF179F" w14:textId="30D7FDA3" w:rsidR="006A3255" w:rsidRPr="006A3255" w:rsidRDefault="006A3255" w:rsidP="006A3255">
            <w:pPr>
              <w:pStyle w:val="ListParagraph"/>
              <w:numPr>
                <w:ilvl w:val="1"/>
                <w:numId w:val="3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 w:rsidRPr="006A3255">
              <w:rPr>
                <w:rFonts w:eastAsia="Times New Roman"/>
              </w:rPr>
              <w:t>The monitoring elements in the final rule cover several key areas</w:t>
            </w:r>
            <w:r>
              <w:rPr>
                <w:rFonts w:eastAsia="Times New Roman"/>
              </w:rPr>
              <w:t>:</w:t>
            </w:r>
          </w:p>
          <w:p w14:paraId="1ECA07EE" w14:textId="77777777" w:rsidR="006A3255" w:rsidRPr="006A3255" w:rsidRDefault="006A3255" w:rsidP="006A3255">
            <w:pPr>
              <w:pStyle w:val="ListParagraph"/>
              <w:numPr>
                <w:ilvl w:val="2"/>
                <w:numId w:val="3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 w:rsidRPr="006A3255">
              <w:rPr>
                <w:rFonts w:eastAsia="Times New Roman"/>
              </w:rPr>
              <w:t xml:space="preserve">Source characteristics and information on dispersant application </w:t>
            </w:r>
          </w:p>
          <w:p w14:paraId="479EEEC8" w14:textId="77777777" w:rsidR="006A3255" w:rsidRPr="006A3255" w:rsidRDefault="006A3255" w:rsidP="006A3255">
            <w:pPr>
              <w:pStyle w:val="ListParagraph"/>
              <w:numPr>
                <w:ilvl w:val="2"/>
                <w:numId w:val="3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 w:rsidRPr="006A3255">
              <w:rPr>
                <w:rFonts w:eastAsia="Times New Roman"/>
              </w:rPr>
              <w:t xml:space="preserve">Water column sampling </w:t>
            </w:r>
          </w:p>
          <w:p w14:paraId="373B46C6" w14:textId="77777777" w:rsidR="006A3255" w:rsidRPr="006A3255" w:rsidRDefault="006A3255" w:rsidP="006A3255">
            <w:pPr>
              <w:pStyle w:val="ListParagraph"/>
              <w:numPr>
                <w:ilvl w:val="2"/>
                <w:numId w:val="3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 w:rsidRPr="006A3255">
              <w:rPr>
                <w:rFonts w:eastAsia="Times New Roman"/>
              </w:rPr>
              <w:t>Oil distribution analysis</w:t>
            </w:r>
          </w:p>
          <w:p w14:paraId="7816E4C8" w14:textId="77777777" w:rsidR="006A3255" w:rsidRPr="006A3255" w:rsidRDefault="006A3255" w:rsidP="006A3255">
            <w:pPr>
              <w:pStyle w:val="ListParagraph"/>
              <w:numPr>
                <w:ilvl w:val="2"/>
                <w:numId w:val="3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 w:rsidRPr="006A3255">
              <w:rPr>
                <w:rFonts w:eastAsia="Times New Roman"/>
              </w:rPr>
              <w:t xml:space="preserve">Ecological characterization </w:t>
            </w:r>
          </w:p>
          <w:p w14:paraId="580590EE" w14:textId="692A2783" w:rsidR="006A3255" w:rsidRDefault="006A3255" w:rsidP="006A3255">
            <w:pPr>
              <w:pStyle w:val="ListParagraph"/>
              <w:numPr>
                <w:ilvl w:val="2"/>
                <w:numId w:val="3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 w:rsidRPr="006A3255">
              <w:rPr>
                <w:rFonts w:eastAsia="Times New Roman"/>
              </w:rPr>
              <w:t>Immediate and daily reporting</w:t>
            </w:r>
          </w:p>
          <w:p w14:paraId="113AA981" w14:textId="77777777" w:rsidR="006A3255" w:rsidRPr="006A3255" w:rsidRDefault="006A3255" w:rsidP="006A3255">
            <w:pPr>
              <w:pStyle w:val="ListParagraph"/>
              <w:spacing w:before="72" w:line="253" w:lineRule="exact"/>
              <w:ind w:left="2160"/>
              <w:textAlignment w:val="baseline"/>
              <w:rPr>
                <w:rFonts w:eastAsia="Times New Roman"/>
              </w:rPr>
            </w:pPr>
          </w:p>
          <w:p w14:paraId="225870DC" w14:textId="4834A4B3" w:rsidR="00591038" w:rsidRPr="00391388" w:rsidRDefault="00591038" w:rsidP="00414CEC">
            <w:pPr>
              <w:pStyle w:val="ListParagraph"/>
              <w:numPr>
                <w:ilvl w:val="0"/>
                <w:numId w:val="3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 w:rsidRPr="00391388">
              <w:rPr>
                <w:rFonts w:eastAsia="Times New Roman"/>
              </w:rPr>
              <w:t>Broadkill Beach Overview Outbrief – Sector Del Bay / Partners</w:t>
            </w:r>
            <w:r w:rsidR="00391388" w:rsidRPr="00391388">
              <w:rPr>
                <w:rFonts w:eastAsia="Times New Roman"/>
              </w:rPr>
              <w:t xml:space="preserve"> (Cancelled)</w:t>
            </w:r>
          </w:p>
          <w:p w14:paraId="38AE375F" w14:textId="77777777" w:rsidR="006A3255" w:rsidRPr="006A3255" w:rsidRDefault="006A3255" w:rsidP="006A3255">
            <w:pPr>
              <w:pStyle w:val="ListParagraph"/>
              <w:spacing w:before="72" w:line="253" w:lineRule="exact"/>
              <w:textAlignment w:val="baseline"/>
              <w:rPr>
                <w:rFonts w:eastAsia="Times New Roman"/>
              </w:rPr>
            </w:pPr>
          </w:p>
          <w:p w14:paraId="35EE7E9D" w14:textId="22A6D75A" w:rsidR="00591038" w:rsidRPr="006A3255" w:rsidRDefault="00591038" w:rsidP="00414CEC">
            <w:pPr>
              <w:pStyle w:val="ListParagraph"/>
              <w:numPr>
                <w:ilvl w:val="0"/>
                <w:numId w:val="3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 w:rsidRPr="006A3255">
              <w:rPr>
                <w:rFonts w:eastAsia="Times New Roman"/>
              </w:rPr>
              <w:t>Civil Support Team Capabilities Brief Outbrief –</w:t>
            </w:r>
            <w:r w:rsidR="006A3255" w:rsidRPr="006A3255">
              <w:rPr>
                <w:rFonts w:eastAsia="Times New Roman"/>
              </w:rPr>
              <w:t xml:space="preserve"> Mark Evans</w:t>
            </w:r>
            <w:r w:rsidRPr="006A3255">
              <w:rPr>
                <w:rFonts w:eastAsia="Times New Roman"/>
              </w:rPr>
              <w:t xml:space="preserve"> DE National Guard</w:t>
            </w:r>
          </w:p>
          <w:p w14:paraId="7A4CF930" w14:textId="1C695933" w:rsidR="006A3255" w:rsidRPr="006A3255" w:rsidRDefault="006A3255" w:rsidP="006A3255">
            <w:pPr>
              <w:pStyle w:val="ListParagraph"/>
              <w:numPr>
                <w:ilvl w:val="1"/>
                <w:numId w:val="3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 w:rsidRPr="006A3255">
              <w:rPr>
                <w:rFonts w:eastAsia="Times New Roman"/>
              </w:rPr>
              <w:t>Mark gave a brief introduction to the DE National Guard Facility and the courses that are provided. See presentation for details.</w:t>
            </w:r>
          </w:p>
          <w:p w14:paraId="108FB34D" w14:textId="5A8A312D" w:rsidR="006A3255" w:rsidRPr="006A3255" w:rsidRDefault="006A3255" w:rsidP="006A3255">
            <w:pPr>
              <w:pStyle w:val="ListParagraph"/>
              <w:numPr>
                <w:ilvl w:val="1"/>
                <w:numId w:val="3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 w:rsidRPr="006A3255">
              <w:rPr>
                <w:rFonts w:eastAsia="Times New Roman"/>
              </w:rPr>
              <w:t xml:space="preserve">The Civil Support Team (CST) mission is to support the civil authorities at the direction of the Governor during a CBRN incident. </w:t>
            </w:r>
          </w:p>
          <w:p w14:paraId="028D747A" w14:textId="2E647902" w:rsidR="006A3255" w:rsidRPr="006A3255" w:rsidRDefault="006A3255" w:rsidP="006A3255">
            <w:pPr>
              <w:pStyle w:val="ListParagraph"/>
              <w:numPr>
                <w:ilvl w:val="1"/>
                <w:numId w:val="3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 w:rsidRPr="006A3255">
              <w:rPr>
                <w:rFonts w:eastAsia="Times New Roman"/>
              </w:rPr>
              <w:t xml:space="preserve">Assistance includes identifying CBRN agents/materials, assessing current and projected consequences, advising on response measures, and assisting with requests for additional support. </w:t>
            </w:r>
          </w:p>
          <w:p w14:paraId="3DA033B3" w14:textId="405B146E" w:rsidR="006A3255" w:rsidRPr="006A3255" w:rsidRDefault="006A3255" w:rsidP="006A3255">
            <w:pPr>
              <w:pStyle w:val="ListParagraph"/>
              <w:numPr>
                <w:ilvl w:val="2"/>
                <w:numId w:val="3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 w:rsidRPr="006A3255">
              <w:rPr>
                <w:rFonts w:eastAsia="Times New Roman"/>
              </w:rPr>
              <w:t>Analytical function – mobile laboratory</w:t>
            </w:r>
          </w:p>
          <w:p w14:paraId="012B87E5" w14:textId="49808197" w:rsidR="006A3255" w:rsidRPr="006A3255" w:rsidRDefault="006A3255" w:rsidP="006A3255">
            <w:pPr>
              <w:pStyle w:val="ListParagraph"/>
              <w:numPr>
                <w:ilvl w:val="2"/>
                <w:numId w:val="3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 w:rsidRPr="006A3255">
              <w:rPr>
                <w:rFonts w:eastAsia="Times New Roman"/>
              </w:rPr>
              <w:t>Establish and maintain interagency communications capability</w:t>
            </w:r>
          </w:p>
          <w:p w14:paraId="4366F93B" w14:textId="22D32E8F" w:rsidR="006A3255" w:rsidRPr="006A3255" w:rsidRDefault="006A3255" w:rsidP="006A3255">
            <w:pPr>
              <w:pStyle w:val="ListParagraph"/>
              <w:numPr>
                <w:ilvl w:val="2"/>
                <w:numId w:val="3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 w:rsidRPr="006A3255">
              <w:rPr>
                <w:rFonts w:eastAsia="Times New Roman"/>
              </w:rPr>
              <w:t xml:space="preserve">HAZMAT survey </w:t>
            </w:r>
          </w:p>
          <w:p w14:paraId="6B1AB546" w14:textId="61F853CC" w:rsidR="006A3255" w:rsidRPr="006A3255" w:rsidRDefault="006A3255" w:rsidP="006A3255">
            <w:pPr>
              <w:pStyle w:val="ListParagraph"/>
              <w:numPr>
                <w:ilvl w:val="2"/>
                <w:numId w:val="3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 w:rsidRPr="006A3255">
              <w:rPr>
                <w:rFonts w:eastAsia="Times New Roman"/>
              </w:rPr>
              <w:t>Medical recommendations</w:t>
            </w:r>
          </w:p>
          <w:p w14:paraId="0EB3A010" w14:textId="4AD680FF" w:rsidR="006A3255" w:rsidRPr="006A3255" w:rsidRDefault="006A3255" w:rsidP="006A3255">
            <w:pPr>
              <w:pStyle w:val="ListParagraph"/>
              <w:numPr>
                <w:ilvl w:val="2"/>
                <w:numId w:val="3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 w:rsidRPr="006A3255">
              <w:rPr>
                <w:rFonts w:eastAsia="Times New Roman"/>
              </w:rPr>
              <w:t>Civil-military response options and advise</w:t>
            </w:r>
          </w:p>
          <w:p w14:paraId="221F96D9" w14:textId="77777777" w:rsidR="006A3255" w:rsidRPr="006A3255" w:rsidRDefault="006A3255" w:rsidP="006A3255">
            <w:pPr>
              <w:pStyle w:val="ListParagraph"/>
              <w:spacing w:before="72" w:line="253" w:lineRule="exact"/>
              <w:ind w:left="2160"/>
              <w:textAlignment w:val="baseline"/>
              <w:rPr>
                <w:rFonts w:eastAsia="Times New Roman"/>
              </w:rPr>
            </w:pPr>
          </w:p>
          <w:p w14:paraId="3C1756CD" w14:textId="3FE458FF" w:rsidR="006A3255" w:rsidRPr="006A3255" w:rsidRDefault="006A3255" w:rsidP="00414CEC">
            <w:pPr>
              <w:pStyle w:val="ListParagraph"/>
              <w:numPr>
                <w:ilvl w:val="0"/>
                <w:numId w:val="3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 w:rsidRPr="006A3255">
              <w:rPr>
                <w:rFonts w:eastAsia="Times New Roman"/>
              </w:rPr>
              <w:t>Role of a Qualified Individual (QI) in a Response – Kevin Perry, Gallagher Marine Systems, LLC</w:t>
            </w:r>
          </w:p>
          <w:p w14:paraId="3636FCDD" w14:textId="1FC7F557" w:rsidR="006A3255" w:rsidRPr="006A3255" w:rsidRDefault="006A3255" w:rsidP="006A3255">
            <w:pPr>
              <w:pStyle w:val="ListParagraph"/>
              <w:numPr>
                <w:ilvl w:val="1"/>
                <w:numId w:val="3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 w:rsidRPr="006A3255">
              <w:rPr>
                <w:rFonts w:eastAsia="Times New Roman"/>
              </w:rPr>
              <w:t xml:space="preserve">Kevin gave a brief introduction to Gallagher Marine Systems and the role of a QI. See presentation for details. </w:t>
            </w:r>
          </w:p>
          <w:p w14:paraId="34758D47" w14:textId="178330E4" w:rsidR="006A3255" w:rsidRPr="006A3255" w:rsidRDefault="006A3255" w:rsidP="006A3255">
            <w:pPr>
              <w:pStyle w:val="ListParagraph"/>
              <w:numPr>
                <w:ilvl w:val="1"/>
                <w:numId w:val="3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 w:rsidRPr="006A3255">
              <w:rPr>
                <w:rFonts w:eastAsia="Times New Roman"/>
              </w:rPr>
              <w:t>The QI represents the RP within a unified command structure.</w:t>
            </w:r>
          </w:p>
          <w:p w14:paraId="48D84EC2" w14:textId="77777777" w:rsidR="006A3255" w:rsidRPr="006A3255" w:rsidRDefault="006A3255" w:rsidP="006A3255">
            <w:pPr>
              <w:pStyle w:val="ListParagraph"/>
              <w:numPr>
                <w:ilvl w:val="1"/>
                <w:numId w:val="3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 w:rsidRPr="006A3255">
              <w:rPr>
                <w:rFonts w:eastAsia="Times New Roman"/>
              </w:rPr>
              <w:t>A QI is prescribed in the vessel response plan and can take action on behalf of an entity to make notifications and activate the resources.</w:t>
            </w:r>
          </w:p>
          <w:p w14:paraId="7668A5B7" w14:textId="7713914E" w:rsidR="006A3255" w:rsidRPr="006A3255" w:rsidRDefault="006A3255" w:rsidP="006A3255">
            <w:pPr>
              <w:pStyle w:val="ListParagraph"/>
              <w:numPr>
                <w:ilvl w:val="2"/>
                <w:numId w:val="3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 w:rsidRPr="006A3255">
              <w:rPr>
                <w:rFonts w:eastAsia="Times New Roman"/>
              </w:rPr>
              <w:lastRenderedPageBreak/>
              <w:t xml:space="preserve">By contrast, a local agent is an organization that represents vessels that are traded in the US. The agent assists with documentation, storage, etc. </w:t>
            </w:r>
          </w:p>
          <w:p w14:paraId="4EE3FB74" w14:textId="77777777" w:rsidR="006A3255" w:rsidRPr="006A3255" w:rsidRDefault="006A3255" w:rsidP="006A3255">
            <w:pPr>
              <w:pStyle w:val="ListParagraph"/>
              <w:numPr>
                <w:ilvl w:val="1"/>
                <w:numId w:val="3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 w:rsidRPr="006A3255">
              <w:rPr>
                <w:rFonts w:eastAsia="Times New Roman"/>
              </w:rPr>
              <w:t>A QI and incident management team is involved in USCG and EPA regulated facilities – pipelines, offshore platforms, windfarms, etc.</w:t>
            </w:r>
          </w:p>
          <w:p w14:paraId="63D4E0E7" w14:textId="7291EE1E" w:rsidR="006A3255" w:rsidRPr="006A3255" w:rsidRDefault="006A3255" w:rsidP="006A3255">
            <w:pPr>
              <w:pStyle w:val="ListParagraph"/>
              <w:numPr>
                <w:ilvl w:val="1"/>
                <w:numId w:val="3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 w:rsidRPr="006A3255">
              <w:rPr>
                <w:rFonts w:eastAsia="Times New Roman"/>
              </w:rPr>
              <w:t xml:space="preserve">In a response with a vessel, an internal database can be used to bring up necessary information – the vessel, the size, how much oil is on board, what type of oil, where it came from, who the OSRO is, etc. It has similar information for </w:t>
            </w:r>
            <w:r w:rsidR="00F76E59">
              <w:rPr>
                <w:rFonts w:eastAsia="Times New Roman"/>
              </w:rPr>
              <w:t>other business sectors</w:t>
            </w:r>
            <w:r w:rsidRPr="006A3255">
              <w:rPr>
                <w:rFonts w:eastAsia="Times New Roman"/>
              </w:rPr>
              <w:t>.</w:t>
            </w:r>
          </w:p>
          <w:p w14:paraId="7BC3AF34" w14:textId="77777777" w:rsidR="00591038" w:rsidRPr="006A3255" w:rsidRDefault="00591038" w:rsidP="006A3255">
            <w:pPr>
              <w:pStyle w:val="ListParagraph"/>
              <w:spacing w:before="72" w:line="253" w:lineRule="exact"/>
              <w:ind w:left="1440"/>
              <w:textAlignment w:val="baseline"/>
              <w:rPr>
                <w:rFonts w:eastAsia="Times New Roman"/>
              </w:rPr>
            </w:pPr>
          </w:p>
          <w:p w14:paraId="197C2CF2" w14:textId="1C3D363A" w:rsidR="00591038" w:rsidRPr="006A3255" w:rsidRDefault="00591038" w:rsidP="00414CEC">
            <w:pPr>
              <w:pStyle w:val="ListParagraph"/>
              <w:numPr>
                <w:ilvl w:val="0"/>
                <w:numId w:val="3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bookmarkStart w:id="0" w:name="_Hlk124931042"/>
            <w:r w:rsidRPr="006A3255">
              <w:rPr>
                <w:rFonts w:eastAsia="Times New Roman"/>
              </w:rPr>
              <w:t>Best Management Practices with Endangered Species Presentation – Sarah Schaeffer, Fish and Wildlife</w:t>
            </w:r>
          </w:p>
          <w:bookmarkEnd w:id="0"/>
          <w:p w14:paraId="051299FC" w14:textId="77777777" w:rsidR="00591038" w:rsidRPr="006A3255" w:rsidRDefault="00591038" w:rsidP="00591038">
            <w:pPr>
              <w:pStyle w:val="ListParagraph"/>
              <w:numPr>
                <w:ilvl w:val="1"/>
                <w:numId w:val="3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 w:rsidRPr="006A3255">
              <w:rPr>
                <w:rFonts w:eastAsia="Times New Roman"/>
              </w:rPr>
              <w:t xml:space="preserve">Sarah discussed data collection for a response action. </w:t>
            </w:r>
          </w:p>
          <w:p w14:paraId="6638634B" w14:textId="1D2547FE" w:rsidR="00591038" w:rsidRPr="006A3255" w:rsidRDefault="00591038" w:rsidP="00591038">
            <w:pPr>
              <w:pStyle w:val="ListParagraph"/>
              <w:numPr>
                <w:ilvl w:val="1"/>
                <w:numId w:val="3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 w:rsidRPr="006A3255">
              <w:rPr>
                <w:rFonts w:eastAsia="Times New Roman"/>
              </w:rPr>
              <w:t xml:space="preserve">She demonstrated what steps a responder might take using IPAC on a response. See presentation for details. </w:t>
            </w:r>
          </w:p>
          <w:p w14:paraId="3A47968B" w14:textId="77777777" w:rsidR="00591038" w:rsidRPr="006A3255" w:rsidRDefault="00591038" w:rsidP="00591038">
            <w:pPr>
              <w:pStyle w:val="ListParagraph"/>
              <w:spacing w:before="72" w:line="253" w:lineRule="exact"/>
              <w:ind w:left="1440"/>
              <w:textAlignment w:val="baseline"/>
              <w:rPr>
                <w:rFonts w:eastAsia="Times New Roman"/>
              </w:rPr>
            </w:pPr>
          </w:p>
          <w:p w14:paraId="7214981E" w14:textId="77777777" w:rsidR="00591038" w:rsidRPr="006A3255" w:rsidRDefault="00591038" w:rsidP="00591038">
            <w:pPr>
              <w:pStyle w:val="ListParagraph"/>
              <w:numPr>
                <w:ilvl w:val="0"/>
                <w:numId w:val="3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 w:rsidRPr="006A3255">
              <w:rPr>
                <w:rFonts w:eastAsia="Times New Roman"/>
              </w:rPr>
              <w:t>Development of Wind Energy Infrastructure Presentation – Jerry Barnes, Dominion VA Wind</w:t>
            </w:r>
          </w:p>
          <w:p w14:paraId="293195AA" w14:textId="77777777" w:rsidR="00591038" w:rsidRPr="006A3255" w:rsidRDefault="00591038" w:rsidP="00591038">
            <w:pPr>
              <w:pStyle w:val="ListParagraph"/>
              <w:numPr>
                <w:ilvl w:val="1"/>
                <w:numId w:val="3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 w:rsidRPr="006A3255">
              <w:rPr>
                <w:rFonts w:eastAsia="Times New Roman"/>
              </w:rPr>
              <w:t xml:space="preserve">Jerry gave background on the Virginia projects. </w:t>
            </w:r>
          </w:p>
          <w:p w14:paraId="4EBBA72E" w14:textId="77777777" w:rsidR="00591038" w:rsidRPr="006A3255" w:rsidRDefault="00591038" w:rsidP="00591038">
            <w:pPr>
              <w:pStyle w:val="ListParagraph"/>
              <w:numPr>
                <w:ilvl w:val="1"/>
                <w:numId w:val="3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 w:rsidRPr="006A3255">
              <w:rPr>
                <w:rFonts w:eastAsia="Times New Roman"/>
              </w:rPr>
              <w:t>He provided awareness of the offshore wind industry, including what is involved in during the construction and operation of a wind farm. See presentation for details.</w:t>
            </w:r>
          </w:p>
          <w:p w14:paraId="2907BB38" w14:textId="77777777" w:rsidR="00591038" w:rsidRPr="006A3255" w:rsidRDefault="00591038" w:rsidP="00591038">
            <w:pPr>
              <w:pStyle w:val="ListParagraph"/>
              <w:numPr>
                <w:ilvl w:val="1"/>
                <w:numId w:val="3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 w:rsidRPr="006A3255">
              <w:rPr>
                <w:rFonts w:eastAsia="Times New Roman"/>
              </w:rPr>
              <w:t xml:space="preserve">2 exercises were conducted with the Coast Guard. </w:t>
            </w:r>
          </w:p>
          <w:p w14:paraId="56FAD9F5" w14:textId="1D5F0531" w:rsidR="00591038" w:rsidRPr="006A3255" w:rsidRDefault="00591038" w:rsidP="00591038">
            <w:pPr>
              <w:pStyle w:val="ListParagraph"/>
              <w:numPr>
                <w:ilvl w:val="1"/>
                <w:numId w:val="3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 w:rsidRPr="006A3255">
              <w:rPr>
                <w:rFonts w:eastAsia="Times New Roman"/>
              </w:rPr>
              <w:t>Every coastal state in region 3 has offshore wind farms being developed.</w:t>
            </w:r>
          </w:p>
        </w:tc>
      </w:tr>
    </w:tbl>
    <w:p w14:paraId="746D2D12" w14:textId="1B67079F" w:rsidR="00591038" w:rsidRDefault="00591038" w:rsidP="00694CD3">
      <w:pPr>
        <w:rPr>
          <w:highlight w:val="lightGray"/>
        </w:rPr>
      </w:pPr>
    </w:p>
    <w:p w14:paraId="5A9C30CF" w14:textId="77777777" w:rsidR="00591038" w:rsidRPr="00197C64" w:rsidRDefault="00591038" w:rsidP="00694CD3">
      <w:pPr>
        <w:rPr>
          <w:highlight w:val="lightGray"/>
        </w:rPr>
      </w:pPr>
    </w:p>
    <w:tbl>
      <w:tblPr>
        <w:tblStyle w:val="TableGrid"/>
        <w:tblW w:w="0" w:type="auto"/>
        <w:tblInd w:w="72" w:type="dxa"/>
        <w:tblLook w:val="04A0" w:firstRow="1" w:lastRow="0" w:firstColumn="1" w:lastColumn="0" w:noHBand="0" w:noVBand="1"/>
      </w:tblPr>
      <w:tblGrid>
        <w:gridCol w:w="9278"/>
      </w:tblGrid>
      <w:tr w:rsidR="007055C2" w:rsidRPr="00197C64" w14:paraId="00E7B15B" w14:textId="77777777" w:rsidTr="006E4CA1">
        <w:tc>
          <w:tcPr>
            <w:tcW w:w="9278" w:type="dxa"/>
            <w:shd w:val="clear" w:color="auto" w:fill="D5DCE4" w:themeFill="text2" w:themeFillTint="33"/>
          </w:tcPr>
          <w:p w14:paraId="671738B7" w14:textId="3B1349DB" w:rsidR="007055C2" w:rsidRPr="00197C64" w:rsidRDefault="007055C2" w:rsidP="00097CDE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b/>
                <w:bCs/>
                <w:color w:val="000000"/>
                <w:highlight w:val="lightGray"/>
              </w:rPr>
            </w:pPr>
            <w:r w:rsidRPr="00591038">
              <w:rPr>
                <w:rFonts w:eastAsia="Times New Roman"/>
                <w:b/>
                <w:bCs/>
                <w:color w:val="000000"/>
              </w:rPr>
              <w:t>FOSC Reports</w:t>
            </w:r>
          </w:p>
        </w:tc>
      </w:tr>
      <w:tr w:rsidR="006E4CA1" w:rsidRPr="00197C64" w14:paraId="5FACA279" w14:textId="77777777" w:rsidTr="006E4CA1">
        <w:tc>
          <w:tcPr>
            <w:tcW w:w="9278" w:type="dxa"/>
          </w:tcPr>
          <w:p w14:paraId="4A6B648A" w14:textId="0339BA1F" w:rsidR="005F3A94" w:rsidRDefault="005F3A94" w:rsidP="005F3A94">
            <w:pPr>
              <w:pStyle w:val="Default"/>
              <w:numPr>
                <w:ilvl w:val="0"/>
                <w:numId w:val="27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Sector North Carolina (Coastal NC Area Committee)</w:t>
            </w:r>
            <w:r w:rsidR="00591038">
              <w:rPr>
                <w:rFonts w:ascii="Calibri" w:eastAsia="Times New Roman" w:hAnsi="Calibri" w:cs="Calibri"/>
                <w:sz w:val="22"/>
                <w:szCs w:val="22"/>
              </w:rPr>
              <w:t xml:space="preserve"> RRT4</w:t>
            </w:r>
          </w:p>
          <w:p w14:paraId="403A5D37" w14:textId="77777777" w:rsidR="00591038" w:rsidRDefault="00591038" w:rsidP="00591038">
            <w:pPr>
              <w:pStyle w:val="Default"/>
              <w:numPr>
                <w:ilvl w:val="1"/>
                <w:numId w:val="27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Collaboration is key</w:t>
            </w:r>
          </w:p>
          <w:p w14:paraId="22B7F70C" w14:textId="790C0985" w:rsidR="00591038" w:rsidRDefault="00591038" w:rsidP="00591038">
            <w:pPr>
              <w:pStyle w:val="Default"/>
              <w:numPr>
                <w:ilvl w:val="1"/>
                <w:numId w:val="27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 xml:space="preserve">No notable cases </w:t>
            </w:r>
          </w:p>
          <w:p w14:paraId="7FA80FB1" w14:textId="47EB0001" w:rsidR="00591038" w:rsidRDefault="00591038" w:rsidP="00591038">
            <w:pPr>
              <w:pStyle w:val="Default"/>
              <w:numPr>
                <w:ilvl w:val="1"/>
                <w:numId w:val="27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Exercises:</w:t>
            </w:r>
          </w:p>
          <w:p w14:paraId="29F941A4" w14:textId="5E47529C" w:rsidR="00591038" w:rsidRDefault="00591038" w:rsidP="00591038">
            <w:pPr>
              <w:pStyle w:val="Default"/>
              <w:numPr>
                <w:ilvl w:val="2"/>
                <w:numId w:val="27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Prep exercise in April 2023</w:t>
            </w:r>
          </w:p>
          <w:p w14:paraId="713903D5" w14:textId="109534E0" w:rsidR="00591038" w:rsidRDefault="00591038" w:rsidP="00591038">
            <w:pPr>
              <w:pStyle w:val="Default"/>
              <w:numPr>
                <w:ilvl w:val="2"/>
                <w:numId w:val="27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Response plans</w:t>
            </w:r>
          </w:p>
          <w:p w14:paraId="471A30CB" w14:textId="77777777" w:rsidR="00591038" w:rsidRDefault="00591038" w:rsidP="00591038">
            <w:pPr>
              <w:pStyle w:val="Default"/>
              <w:ind w:left="2160"/>
              <w:rPr>
                <w:rFonts w:ascii="Calibri" w:eastAsia="Times New Roman" w:hAnsi="Calibri" w:cs="Calibri"/>
                <w:sz w:val="22"/>
                <w:szCs w:val="22"/>
              </w:rPr>
            </w:pPr>
          </w:p>
          <w:p w14:paraId="14FCD8D4" w14:textId="4F291D9C" w:rsidR="005F3A94" w:rsidRDefault="005F3A94" w:rsidP="005F3A94">
            <w:pPr>
              <w:pStyle w:val="Default"/>
              <w:numPr>
                <w:ilvl w:val="0"/>
                <w:numId w:val="27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Sector Virginia (Virginia Area Committee)</w:t>
            </w:r>
          </w:p>
          <w:p w14:paraId="7761CAB3" w14:textId="2DFBE795" w:rsidR="00591038" w:rsidRDefault="00591038" w:rsidP="00591038">
            <w:pPr>
              <w:pStyle w:val="Default"/>
              <w:numPr>
                <w:ilvl w:val="1"/>
                <w:numId w:val="27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Notable cases:</w:t>
            </w:r>
          </w:p>
          <w:p w14:paraId="34DEF069" w14:textId="35F3C59A" w:rsidR="00591038" w:rsidRDefault="00591038" w:rsidP="00591038">
            <w:pPr>
              <w:pStyle w:val="Default"/>
              <w:numPr>
                <w:ilvl w:val="2"/>
                <w:numId w:val="27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Vessel fire with 108 people on board</w:t>
            </w:r>
          </w:p>
          <w:p w14:paraId="63F066BB" w14:textId="023D5BF1" w:rsidR="00591038" w:rsidRDefault="00591038" w:rsidP="00591038">
            <w:pPr>
              <w:pStyle w:val="Default"/>
              <w:numPr>
                <w:ilvl w:val="3"/>
                <w:numId w:val="27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Great response, notably the environmental response</w:t>
            </w:r>
          </w:p>
          <w:p w14:paraId="06FCD10B" w14:textId="0A3F505B" w:rsidR="00591038" w:rsidRDefault="00591038" w:rsidP="00591038">
            <w:pPr>
              <w:pStyle w:val="Default"/>
              <w:numPr>
                <w:ilvl w:val="2"/>
                <w:numId w:val="27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Marina Fire</w:t>
            </w:r>
          </w:p>
          <w:p w14:paraId="39FA5860" w14:textId="672EA2FD" w:rsidR="00591038" w:rsidRDefault="00591038" w:rsidP="00591038">
            <w:pPr>
              <w:pStyle w:val="Default"/>
              <w:numPr>
                <w:ilvl w:val="3"/>
                <w:numId w:val="27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3 vessels sunk</w:t>
            </w:r>
          </w:p>
          <w:p w14:paraId="6070DD46" w14:textId="785DC350" w:rsidR="00591038" w:rsidRDefault="00591038" w:rsidP="00591038">
            <w:pPr>
              <w:pStyle w:val="Default"/>
              <w:numPr>
                <w:ilvl w:val="3"/>
                <w:numId w:val="27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Able to coordinate with owners for salvage mitigation of fuel</w:t>
            </w:r>
          </w:p>
          <w:p w14:paraId="401AC1FC" w14:textId="53FFF4AC" w:rsidR="00591038" w:rsidRDefault="00591038" w:rsidP="00591038">
            <w:pPr>
              <w:pStyle w:val="Default"/>
              <w:numPr>
                <w:ilvl w:val="1"/>
                <w:numId w:val="27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Exercises:</w:t>
            </w:r>
          </w:p>
          <w:p w14:paraId="1AA2F754" w14:textId="1A4845CC" w:rsidR="00591038" w:rsidRDefault="00591038" w:rsidP="00591038">
            <w:pPr>
              <w:pStyle w:val="Default"/>
              <w:numPr>
                <w:ilvl w:val="2"/>
                <w:numId w:val="27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Prep exercises to discuss boundaries</w:t>
            </w:r>
          </w:p>
          <w:p w14:paraId="61AA50BD" w14:textId="39D75D11" w:rsidR="00591038" w:rsidRDefault="00591038" w:rsidP="00591038">
            <w:pPr>
              <w:pStyle w:val="Default"/>
              <w:numPr>
                <w:ilvl w:val="2"/>
                <w:numId w:val="27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Presenting about the power of unified command</w:t>
            </w:r>
          </w:p>
          <w:p w14:paraId="161A3443" w14:textId="77777777" w:rsidR="00591038" w:rsidRPr="00591038" w:rsidRDefault="00591038" w:rsidP="00591038">
            <w:pPr>
              <w:pStyle w:val="Default"/>
              <w:ind w:left="2160"/>
              <w:rPr>
                <w:rFonts w:ascii="Calibri" w:eastAsia="Times New Roman" w:hAnsi="Calibri" w:cs="Calibri"/>
                <w:sz w:val="22"/>
                <w:szCs w:val="22"/>
              </w:rPr>
            </w:pPr>
          </w:p>
          <w:p w14:paraId="4316F690" w14:textId="045005AE" w:rsidR="005F3A94" w:rsidRDefault="005F3A94" w:rsidP="005F3A94">
            <w:pPr>
              <w:pStyle w:val="Default"/>
              <w:numPr>
                <w:ilvl w:val="0"/>
                <w:numId w:val="27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 xml:space="preserve">Sector Maryland-National Capital Region (Maryland and Potomac Area Committee) </w:t>
            </w:r>
          </w:p>
          <w:p w14:paraId="6C574CA1" w14:textId="0653B513" w:rsidR="00591038" w:rsidRDefault="00591038" w:rsidP="00591038">
            <w:pPr>
              <w:pStyle w:val="Default"/>
              <w:numPr>
                <w:ilvl w:val="1"/>
                <w:numId w:val="27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1 Notable case - spill of about 200 gallons of fuel</w:t>
            </w:r>
          </w:p>
          <w:p w14:paraId="54565F5C" w14:textId="77777777" w:rsidR="00591038" w:rsidRPr="00591038" w:rsidRDefault="00591038" w:rsidP="00591038">
            <w:pPr>
              <w:pStyle w:val="Default"/>
              <w:ind w:left="1440"/>
              <w:rPr>
                <w:rFonts w:ascii="Calibri" w:eastAsia="Times New Roman" w:hAnsi="Calibri" w:cs="Calibri"/>
                <w:sz w:val="22"/>
                <w:szCs w:val="22"/>
              </w:rPr>
            </w:pPr>
          </w:p>
          <w:p w14:paraId="62FDB8F8" w14:textId="21433688" w:rsidR="005F3A94" w:rsidRDefault="005F3A94" w:rsidP="005F3A94">
            <w:pPr>
              <w:pStyle w:val="Default"/>
              <w:numPr>
                <w:ilvl w:val="0"/>
                <w:numId w:val="27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Sector Delaware Bay (Sector Delaware Bay Area Committee)</w:t>
            </w:r>
          </w:p>
          <w:p w14:paraId="0F4A9C2F" w14:textId="34D3D723" w:rsidR="00591038" w:rsidRDefault="00591038" w:rsidP="00591038">
            <w:pPr>
              <w:pStyle w:val="Default"/>
              <w:numPr>
                <w:ilvl w:val="1"/>
                <w:numId w:val="27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Notable cases:</w:t>
            </w:r>
          </w:p>
          <w:p w14:paraId="7C42B662" w14:textId="56978EB5" w:rsidR="00591038" w:rsidRDefault="00591038" w:rsidP="00591038">
            <w:pPr>
              <w:pStyle w:val="Default"/>
              <w:numPr>
                <w:ilvl w:val="2"/>
                <w:numId w:val="27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Barge fire – took 3 days to put out</w:t>
            </w:r>
          </w:p>
          <w:p w14:paraId="5EAD4F19" w14:textId="7B426D01" w:rsidR="00591038" w:rsidRDefault="00591038" w:rsidP="00591038">
            <w:pPr>
              <w:pStyle w:val="Default"/>
              <w:numPr>
                <w:ilvl w:val="2"/>
                <w:numId w:val="27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lastRenderedPageBreak/>
              <w:t xml:space="preserve">PES Energy facility redeveloped on Schuylkill River. Relic pipe that started flushing oil into the river. </w:t>
            </w:r>
          </w:p>
          <w:p w14:paraId="3E5CA830" w14:textId="0E69C488" w:rsidR="00591038" w:rsidRDefault="00591038" w:rsidP="00591038">
            <w:pPr>
              <w:pStyle w:val="Default"/>
              <w:numPr>
                <w:ilvl w:val="1"/>
                <w:numId w:val="27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Exercises:</w:t>
            </w:r>
          </w:p>
          <w:p w14:paraId="44BBDCBA" w14:textId="08BAE815" w:rsidR="00591038" w:rsidRDefault="00591038" w:rsidP="00591038">
            <w:pPr>
              <w:pStyle w:val="Default"/>
              <w:numPr>
                <w:ilvl w:val="2"/>
                <w:numId w:val="27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Unexploded ordinances exercise</w:t>
            </w:r>
          </w:p>
          <w:p w14:paraId="05661F9C" w14:textId="77777777" w:rsidR="00591038" w:rsidRPr="00591038" w:rsidRDefault="00591038" w:rsidP="00591038">
            <w:pPr>
              <w:pStyle w:val="Default"/>
              <w:ind w:left="2160"/>
              <w:rPr>
                <w:rFonts w:ascii="Calibri" w:eastAsia="Times New Roman" w:hAnsi="Calibri" w:cs="Calibri"/>
                <w:sz w:val="22"/>
                <w:szCs w:val="22"/>
              </w:rPr>
            </w:pPr>
          </w:p>
          <w:p w14:paraId="3AADE6F3" w14:textId="142ACCA2" w:rsidR="005F3A94" w:rsidRDefault="005F3A94" w:rsidP="005F3A94">
            <w:pPr>
              <w:pStyle w:val="Default"/>
              <w:numPr>
                <w:ilvl w:val="0"/>
                <w:numId w:val="27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 xml:space="preserve">EPA Region III </w:t>
            </w:r>
          </w:p>
          <w:p w14:paraId="69A784B0" w14:textId="08C02AD4" w:rsidR="00591038" w:rsidRDefault="00591038" w:rsidP="00591038">
            <w:pPr>
              <w:pStyle w:val="Default"/>
              <w:numPr>
                <w:ilvl w:val="1"/>
                <w:numId w:val="27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846 NRC reports</w:t>
            </w:r>
          </w:p>
          <w:p w14:paraId="4F37AD61" w14:textId="2B38A03B" w:rsidR="00591038" w:rsidRDefault="00591038" w:rsidP="00591038">
            <w:pPr>
              <w:pStyle w:val="Default"/>
              <w:numPr>
                <w:ilvl w:val="2"/>
                <w:numId w:val="27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OSCs deployed to 12 of them (1 notable)</w:t>
            </w:r>
          </w:p>
          <w:p w14:paraId="6AE36D8D" w14:textId="4D354D45" w:rsidR="00591038" w:rsidRPr="00591038" w:rsidRDefault="00591038" w:rsidP="00591038">
            <w:pPr>
              <w:pStyle w:val="Default"/>
              <w:numPr>
                <w:ilvl w:val="3"/>
                <w:numId w:val="27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591038">
              <w:rPr>
                <w:rFonts w:ascii="Calibri" w:eastAsia="Times New Roman" w:hAnsi="Calibri" w:cs="Calibri"/>
                <w:sz w:val="22"/>
                <w:szCs w:val="22"/>
              </w:rPr>
              <w:t>Turkey Creek WV - Vandalized well with uncontrolled release of about 30,000 gallons</w:t>
            </w:r>
          </w:p>
          <w:p w14:paraId="67D26A49" w14:textId="3726D17A" w:rsidR="00591038" w:rsidRDefault="00591038" w:rsidP="00591038">
            <w:pPr>
              <w:pStyle w:val="Default"/>
              <w:numPr>
                <w:ilvl w:val="1"/>
                <w:numId w:val="27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Exercises</w:t>
            </w:r>
          </w:p>
          <w:p w14:paraId="16B13FE8" w14:textId="62981304" w:rsidR="00591038" w:rsidRDefault="00591038" w:rsidP="00591038">
            <w:pPr>
              <w:pStyle w:val="Default"/>
              <w:numPr>
                <w:ilvl w:val="2"/>
                <w:numId w:val="27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Incident Commander</w:t>
            </w:r>
          </w:p>
          <w:p w14:paraId="79836298" w14:textId="7F1E769D" w:rsidR="00591038" w:rsidRDefault="00591038" w:rsidP="00591038">
            <w:pPr>
              <w:pStyle w:val="Default"/>
              <w:numPr>
                <w:ilvl w:val="2"/>
                <w:numId w:val="27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HAZMAT</w:t>
            </w:r>
          </w:p>
          <w:p w14:paraId="4EB95008" w14:textId="26E56FAE" w:rsidR="00591038" w:rsidRDefault="00591038" w:rsidP="00591038">
            <w:pPr>
              <w:pStyle w:val="Default"/>
              <w:numPr>
                <w:ilvl w:val="2"/>
                <w:numId w:val="27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Technician</w:t>
            </w:r>
          </w:p>
          <w:p w14:paraId="478C39E2" w14:textId="4983C0D7" w:rsidR="00591038" w:rsidRDefault="00591038" w:rsidP="00591038">
            <w:pPr>
              <w:pStyle w:val="Default"/>
              <w:numPr>
                <w:ilvl w:val="2"/>
                <w:numId w:val="27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Prep exercise</w:t>
            </w:r>
          </w:p>
          <w:p w14:paraId="466C3CA2" w14:textId="45F58A01" w:rsidR="00591038" w:rsidRDefault="00591038" w:rsidP="00591038">
            <w:pPr>
              <w:pStyle w:val="Default"/>
              <w:numPr>
                <w:ilvl w:val="2"/>
                <w:numId w:val="27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Outreach</w:t>
            </w:r>
          </w:p>
          <w:p w14:paraId="77BC2A97" w14:textId="77777777" w:rsidR="00591038" w:rsidRPr="00591038" w:rsidRDefault="00591038" w:rsidP="00591038">
            <w:pPr>
              <w:pStyle w:val="Default"/>
              <w:ind w:left="2160"/>
              <w:rPr>
                <w:rFonts w:ascii="Calibri" w:eastAsia="Times New Roman" w:hAnsi="Calibri" w:cs="Calibri"/>
                <w:sz w:val="22"/>
                <w:szCs w:val="22"/>
              </w:rPr>
            </w:pPr>
          </w:p>
          <w:p w14:paraId="3C81BE7C" w14:textId="415EE69F" w:rsidR="005F3A94" w:rsidRDefault="005F3A94" w:rsidP="005F3A94">
            <w:pPr>
              <w:pStyle w:val="Default"/>
              <w:numPr>
                <w:ilvl w:val="0"/>
                <w:numId w:val="27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Sector Buffalo (Lake Erie Area Committee)</w:t>
            </w:r>
          </w:p>
          <w:p w14:paraId="70C23E72" w14:textId="7B561D54" w:rsidR="00591038" w:rsidRDefault="00591038" w:rsidP="00591038">
            <w:pPr>
              <w:pStyle w:val="Default"/>
              <w:numPr>
                <w:ilvl w:val="1"/>
                <w:numId w:val="27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300 NRC reports</w:t>
            </w:r>
          </w:p>
          <w:p w14:paraId="31B00BDD" w14:textId="4E6BDBCD" w:rsidR="00591038" w:rsidRDefault="00591038" w:rsidP="00591038">
            <w:pPr>
              <w:pStyle w:val="Default"/>
              <w:numPr>
                <w:ilvl w:val="1"/>
                <w:numId w:val="27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6 federalized cases (2 major)</w:t>
            </w:r>
          </w:p>
          <w:p w14:paraId="6DEF9AFB" w14:textId="76C3DC9E" w:rsidR="00591038" w:rsidRDefault="00591038" w:rsidP="00591038">
            <w:pPr>
              <w:pStyle w:val="Default"/>
              <w:numPr>
                <w:ilvl w:val="2"/>
                <w:numId w:val="27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USS Sullivan Sinking</w:t>
            </w:r>
          </w:p>
          <w:p w14:paraId="53A8C55E" w14:textId="251E9454" w:rsidR="00591038" w:rsidRPr="00591038" w:rsidRDefault="00591038" w:rsidP="00591038">
            <w:pPr>
              <w:pStyle w:val="Default"/>
              <w:numPr>
                <w:ilvl w:val="2"/>
                <w:numId w:val="27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Oswego Harbor power plant spill – 24,500 gallons no.6 oil discharged into the lake</w:t>
            </w:r>
          </w:p>
          <w:p w14:paraId="58757C74" w14:textId="212D1B7B" w:rsidR="005F3A94" w:rsidRDefault="005F3A94" w:rsidP="005F3A94">
            <w:pPr>
              <w:pStyle w:val="Default"/>
              <w:numPr>
                <w:ilvl w:val="0"/>
                <w:numId w:val="27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MSU Pittsburgh</w:t>
            </w:r>
          </w:p>
          <w:p w14:paraId="5A8403AA" w14:textId="52CEB728" w:rsidR="00591038" w:rsidRDefault="00591038" w:rsidP="00591038">
            <w:pPr>
              <w:pStyle w:val="Default"/>
              <w:numPr>
                <w:ilvl w:val="1"/>
                <w:numId w:val="27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8 NRC Reports</w:t>
            </w:r>
          </w:p>
          <w:p w14:paraId="5F556A72" w14:textId="5A63447B" w:rsidR="00591038" w:rsidRDefault="00591038" w:rsidP="00591038">
            <w:pPr>
              <w:pStyle w:val="Default"/>
              <w:numPr>
                <w:ilvl w:val="1"/>
                <w:numId w:val="27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1 Notable case – train derailment on Allegheny River</w:t>
            </w:r>
          </w:p>
          <w:p w14:paraId="2D470E5B" w14:textId="77777777" w:rsidR="00591038" w:rsidRDefault="00591038" w:rsidP="00591038">
            <w:pPr>
              <w:pStyle w:val="Default"/>
              <w:ind w:left="1440"/>
              <w:rPr>
                <w:rFonts w:ascii="Calibri" w:eastAsia="Times New Roman" w:hAnsi="Calibri" w:cs="Calibri"/>
                <w:sz w:val="22"/>
                <w:szCs w:val="22"/>
              </w:rPr>
            </w:pPr>
          </w:p>
          <w:p w14:paraId="2E344D14" w14:textId="7A430218" w:rsidR="005F3A94" w:rsidRDefault="005F3A94" w:rsidP="005F3A94">
            <w:pPr>
              <w:pStyle w:val="Default"/>
              <w:numPr>
                <w:ilvl w:val="0"/>
                <w:numId w:val="27"/>
              </w:numPr>
              <w:rPr>
                <w:rFonts w:ascii="Calibri" w:eastAsia="Times New Roman" w:hAnsi="Calibri" w:cs="Calibri"/>
                <w:color w:val="auto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 xml:space="preserve">MSU </w:t>
            </w:r>
            <w:r w:rsidRPr="00591038">
              <w:rPr>
                <w:rFonts w:ascii="Calibri" w:eastAsia="Times New Roman" w:hAnsi="Calibri" w:cs="Calibri"/>
                <w:color w:val="auto"/>
                <w:sz w:val="22"/>
                <w:szCs w:val="22"/>
              </w:rPr>
              <w:t xml:space="preserve">Huntington </w:t>
            </w:r>
            <w:r w:rsidR="00591038">
              <w:rPr>
                <w:rFonts w:ascii="Calibri" w:eastAsia="Times New Roman" w:hAnsi="Calibri" w:cs="Calibri"/>
                <w:color w:val="auto"/>
                <w:sz w:val="22"/>
                <w:szCs w:val="22"/>
              </w:rPr>
              <w:t>–</w:t>
            </w:r>
            <w:r w:rsidRPr="00591038">
              <w:rPr>
                <w:rFonts w:ascii="Calibri" w:eastAsia="Times New Roman" w:hAnsi="Calibri" w:cs="Calibri"/>
                <w:color w:val="auto"/>
                <w:sz w:val="22"/>
                <w:szCs w:val="22"/>
              </w:rPr>
              <w:t xml:space="preserve"> absent</w:t>
            </w:r>
          </w:p>
          <w:p w14:paraId="77B44894" w14:textId="77777777" w:rsidR="00591038" w:rsidRPr="00591038" w:rsidRDefault="00591038" w:rsidP="00591038">
            <w:pPr>
              <w:pStyle w:val="Default"/>
              <w:ind w:left="720"/>
              <w:rPr>
                <w:rFonts w:ascii="Calibri" w:eastAsia="Times New Roman" w:hAnsi="Calibri" w:cs="Calibri"/>
                <w:color w:val="auto"/>
                <w:sz w:val="22"/>
                <w:szCs w:val="22"/>
              </w:rPr>
            </w:pPr>
          </w:p>
          <w:p w14:paraId="766D719E" w14:textId="2BD73618" w:rsidR="006E4CA1" w:rsidRPr="00591038" w:rsidRDefault="005F3A94" w:rsidP="008B17F7">
            <w:pPr>
              <w:pStyle w:val="Default"/>
              <w:numPr>
                <w:ilvl w:val="0"/>
                <w:numId w:val="27"/>
              </w:numPr>
              <w:rPr>
                <w:rFonts w:ascii="Calibri" w:eastAsia="Times New Roman" w:hAnsi="Calibri" w:cs="Calibri"/>
                <w:color w:val="auto"/>
                <w:sz w:val="22"/>
                <w:szCs w:val="22"/>
              </w:rPr>
            </w:pPr>
            <w:r w:rsidRPr="00591038">
              <w:rPr>
                <w:rFonts w:ascii="Calibri" w:eastAsia="Times New Roman" w:hAnsi="Calibri" w:cs="Calibri"/>
                <w:color w:val="auto"/>
                <w:sz w:val="22"/>
                <w:szCs w:val="22"/>
              </w:rPr>
              <w:t xml:space="preserve">Sector Ohio Valley </w:t>
            </w:r>
            <w:r w:rsidR="00591038">
              <w:rPr>
                <w:rFonts w:ascii="Calibri" w:eastAsia="Times New Roman" w:hAnsi="Calibri" w:cs="Calibri"/>
                <w:color w:val="auto"/>
                <w:sz w:val="22"/>
                <w:szCs w:val="22"/>
              </w:rPr>
              <w:t>– a</w:t>
            </w:r>
            <w:r w:rsidRPr="00591038">
              <w:rPr>
                <w:rFonts w:ascii="Calibri" w:eastAsia="Times New Roman" w:hAnsi="Calibri" w:cs="Calibri"/>
                <w:color w:val="auto"/>
                <w:sz w:val="22"/>
                <w:szCs w:val="22"/>
              </w:rPr>
              <w:t>bsent</w:t>
            </w:r>
          </w:p>
        </w:tc>
      </w:tr>
    </w:tbl>
    <w:p w14:paraId="7602DE4D" w14:textId="77777777" w:rsidR="007055C2" w:rsidRPr="00197C64" w:rsidRDefault="007055C2" w:rsidP="00694CD3">
      <w:pPr>
        <w:rPr>
          <w:highlight w:val="lightGray"/>
        </w:rPr>
      </w:pPr>
    </w:p>
    <w:tbl>
      <w:tblPr>
        <w:tblStyle w:val="TableGrid"/>
        <w:tblW w:w="0" w:type="auto"/>
        <w:tblInd w:w="72" w:type="dxa"/>
        <w:tblLook w:val="04A0" w:firstRow="1" w:lastRow="0" w:firstColumn="1" w:lastColumn="0" w:noHBand="0" w:noVBand="1"/>
      </w:tblPr>
      <w:tblGrid>
        <w:gridCol w:w="9278"/>
      </w:tblGrid>
      <w:tr w:rsidR="00694CD3" w:rsidRPr="00197C64" w14:paraId="3252C84A" w14:textId="77777777" w:rsidTr="008B342D">
        <w:tc>
          <w:tcPr>
            <w:tcW w:w="10964" w:type="dxa"/>
            <w:shd w:val="clear" w:color="auto" w:fill="D5DCE4" w:themeFill="text2" w:themeFillTint="33"/>
          </w:tcPr>
          <w:p w14:paraId="5C3D2F77" w14:textId="554112E3" w:rsidR="00694CD3" w:rsidRPr="00197C64" w:rsidRDefault="00694CD3" w:rsidP="008B342D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b/>
                <w:bCs/>
                <w:color w:val="000000"/>
                <w:highlight w:val="lightGray"/>
              </w:rPr>
            </w:pPr>
            <w:r w:rsidRPr="006A3255">
              <w:rPr>
                <w:rFonts w:eastAsia="Times New Roman"/>
                <w:b/>
                <w:bCs/>
                <w:color w:val="000000"/>
              </w:rPr>
              <w:t>State/Commonwealth Reports</w:t>
            </w:r>
          </w:p>
        </w:tc>
      </w:tr>
      <w:tr w:rsidR="00694CD3" w:rsidRPr="00197C64" w14:paraId="58588BEE" w14:textId="77777777" w:rsidTr="008B342D">
        <w:tc>
          <w:tcPr>
            <w:tcW w:w="10964" w:type="dxa"/>
          </w:tcPr>
          <w:p w14:paraId="6C84B592" w14:textId="1ABCFFE1" w:rsidR="005F3A94" w:rsidRDefault="005F3A94" w:rsidP="005F3A94">
            <w:pPr>
              <w:pStyle w:val="Default"/>
              <w:numPr>
                <w:ilvl w:val="0"/>
                <w:numId w:val="28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Virginia –</w:t>
            </w:r>
            <w:r w:rsidR="00591038">
              <w:rPr>
                <w:rFonts w:ascii="Calibri" w:eastAsia="Times New Roman" w:hAnsi="Calibri" w:cs="Calibri"/>
                <w:sz w:val="22"/>
                <w:szCs w:val="22"/>
              </w:rPr>
              <w:t xml:space="preserve"> </w:t>
            </w:r>
            <w:r w:rsidRPr="00591038">
              <w:rPr>
                <w:rFonts w:ascii="Calibri" w:eastAsia="Times New Roman" w:hAnsi="Calibri" w:cs="Calibri"/>
                <w:sz w:val="22"/>
                <w:szCs w:val="22"/>
              </w:rPr>
              <w:t>John Giese</w:t>
            </w:r>
            <w:r>
              <w:rPr>
                <w:rFonts w:ascii="Calibri" w:eastAsia="Times New Roman" w:hAnsi="Calibri" w:cs="Calibri"/>
                <w:sz w:val="22"/>
                <w:szCs w:val="22"/>
              </w:rPr>
              <w:t xml:space="preserve"> VADEQ</w:t>
            </w:r>
          </w:p>
          <w:p w14:paraId="7A426640" w14:textId="19D9FDBA" w:rsidR="00591038" w:rsidRDefault="00591038" w:rsidP="00591038">
            <w:pPr>
              <w:pStyle w:val="Default"/>
              <w:numPr>
                <w:ilvl w:val="1"/>
                <w:numId w:val="28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1 notable incident – shoreside facility had a failure within a non-petroleum oil tank, spilling 600,000 gallons of used vegetable oil</w:t>
            </w:r>
          </w:p>
          <w:p w14:paraId="7B4A1D7F" w14:textId="2B9E65EC" w:rsidR="00591038" w:rsidRDefault="00591038" w:rsidP="00591038">
            <w:pPr>
              <w:pStyle w:val="Default"/>
              <w:numPr>
                <w:ilvl w:val="1"/>
                <w:numId w:val="28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Minor sewage discharge from a restaurant. An incident specific webpage was created to corral media and the community</w:t>
            </w:r>
          </w:p>
          <w:p w14:paraId="76B8CAF9" w14:textId="77777777" w:rsidR="00591038" w:rsidRDefault="00591038" w:rsidP="00591038">
            <w:pPr>
              <w:pStyle w:val="Default"/>
              <w:ind w:left="1440"/>
              <w:rPr>
                <w:rFonts w:ascii="Calibri" w:eastAsia="Times New Roman" w:hAnsi="Calibri" w:cs="Calibri"/>
                <w:sz w:val="22"/>
                <w:szCs w:val="22"/>
              </w:rPr>
            </w:pPr>
          </w:p>
          <w:p w14:paraId="4EBF4C8E" w14:textId="34EA4745" w:rsidR="00591038" w:rsidRDefault="005F3A94" w:rsidP="00591038">
            <w:pPr>
              <w:pStyle w:val="Default"/>
              <w:numPr>
                <w:ilvl w:val="0"/>
                <w:numId w:val="28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Maryland – Geoff Donahue, MDE</w:t>
            </w:r>
          </w:p>
          <w:p w14:paraId="14B53D8C" w14:textId="1A95A191" w:rsidR="00591038" w:rsidRDefault="00591038" w:rsidP="00591038">
            <w:pPr>
              <w:pStyle w:val="Default"/>
              <w:numPr>
                <w:ilvl w:val="1"/>
                <w:numId w:val="28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Notable cases:</w:t>
            </w:r>
          </w:p>
          <w:p w14:paraId="56589353" w14:textId="5A0F36C6" w:rsidR="00591038" w:rsidRDefault="00591038" w:rsidP="00591038">
            <w:pPr>
              <w:pStyle w:val="Default"/>
              <w:numPr>
                <w:ilvl w:val="2"/>
                <w:numId w:val="28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Oil tank trucks incidents</w:t>
            </w:r>
          </w:p>
          <w:p w14:paraId="0A40DD55" w14:textId="59E27A9A" w:rsidR="00591038" w:rsidRDefault="00591038" w:rsidP="00591038">
            <w:pPr>
              <w:pStyle w:val="Default"/>
              <w:numPr>
                <w:ilvl w:val="2"/>
                <w:numId w:val="28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Train car incident</w:t>
            </w:r>
          </w:p>
          <w:p w14:paraId="60864EB2" w14:textId="4A57179F" w:rsidR="00591038" w:rsidRDefault="00591038" w:rsidP="00591038">
            <w:pPr>
              <w:pStyle w:val="Default"/>
              <w:numPr>
                <w:ilvl w:val="2"/>
                <w:numId w:val="28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Overturned transport truck</w:t>
            </w:r>
          </w:p>
          <w:p w14:paraId="0A31FFD6" w14:textId="77777777" w:rsidR="00591038" w:rsidRPr="00591038" w:rsidRDefault="00591038" w:rsidP="00591038">
            <w:pPr>
              <w:pStyle w:val="Default"/>
              <w:rPr>
                <w:rFonts w:ascii="Calibri" w:eastAsia="Times New Roman" w:hAnsi="Calibri" w:cs="Calibri"/>
                <w:sz w:val="22"/>
                <w:szCs w:val="22"/>
              </w:rPr>
            </w:pPr>
          </w:p>
          <w:p w14:paraId="5A601446" w14:textId="79356ED1" w:rsidR="005F3A94" w:rsidRDefault="005F3A94" w:rsidP="005F3A94">
            <w:pPr>
              <w:pStyle w:val="Default"/>
              <w:numPr>
                <w:ilvl w:val="0"/>
                <w:numId w:val="28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Delaware – Ben Anderson, DE DNREC</w:t>
            </w:r>
          </w:p>
          <w:p w14:paraId="4E2E9A94" w14:textId="7E84984C" w:rsidR="00591038" w:rsidRDefault="00591038" w:rsidP="00591038">
            <w:pPr>
              <w:pStyle w:val="Default"/>
              <w:numPr>
                <w:ilvl w:val="1"/>
                <w:numId w:val="28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 xml:space="preserve">1 notable case: Barge fire </w:t>
            </w:r>
          </w:p>
          <w:p w14:paraId="3FD39E36" w14:textId="77777777" w:rsidR="00591038" w:rsidRDefault="00591038" w:rsidP="00591038">
            <w:pPr>
              <w:pStyle w:val="Default"/>
              <w:ind w:left="1440"/>
              <w:rPr>
                <w:rFonts w:ascii="Calibri" w:eastAsia="Times New Roman" w:hAnsi="Calibri" w:cs="Calibri"/>
                <w:sz w:val="22"/>
                <w:szCs w:val="22"/>
              </w:rPr>
            </w:pPr>
          </w:p>
          <w:p w14:paraId="32F69ECB" w14:textId="1D61D8A6" w:rsidR="005F3A94" w:rsidRDefault="005F3A94" w:rsidP="005F3A94">
            <w:pPr>
              <w:pStyle w:val="Default"/>
              <w:numPr>
                <w:ilvl w:val="0"/>
                <w:numId w:val="28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lastRenderedPageBreak/>
              <w:t xml:space="preserve">Pennsylvania – Brian Moore, PADEP </w:t>
            </w:r>
          </w:p>
          <w:p w14:paraId="46028F8F" w14:textId="18862CE6" w:rsidR="00591038" w:rsidRDefault="00591038" w:rsidP="00591038">
            <w:pPr>
              <w:pStyle w:val="Default"/>
              <w:numPr>
                <w:ilvl w:val="1"/>
                <w:numId w:val="28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100+ emergency responses</w:t>
            </w:r>
          </w:p>
          <w:p w14:paraId="1204B2A6" w14:textId="77777777" w:rsidR="00591038" w:rsidRDefault="00591038" w:rsidP="00591038">
            <w:pPr>
              <w:pStyle w:val="Default"/>
              <w:numPr>
                <w:ilvl w:val="1"/>
                <w:numId w:val="28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Notable cases:</w:t>
            </w:r>
          </w:p>
          <w:p w14:paraId="6E752169" w14:textId="04FA5111" w:rsidR="00591038" w:rsidRDefault="00591038" w:rsidP="00591038">
            <w:pPr>
              <w:pStyle w:val="Default"/>
              <w:numPr>
                <w:ilvl w:val="2"/>
                <w:numId w:val="28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Equitrans natural gas storage field – leaking about 100,000,000 standard cubic feet of natural gas / day. 14-day response</w:t>
            </w:r>
          </w:p>
          <w:p w14:paraId="3709FDE6" w14:textId="1BCE9A0A" w:rsidR="00591038" w:rsidRDefault="00591038" w:rsidP="00591038">
            <w:pPr>
              <w:pStyle w:val="Default"/>
              <w:numPr>
                <w:ilvl w:val="2"/>
                <w:numId w:val="28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Hardware store fire with petroleum products</w:t>
            </w:r>
          </w:p>
          <w:p w14:paraId="5FF8293A" w14:textId="3A224EB3" w:rsidR="00591038" w:rsidRDefault="00591038" w:rsidP="00591038">
            <w:pPr>
              <w:pStyle w:val="Default"/>
              <w:numPr>
                <w:ilvl w:val="2"/>
                <w:numId w:val="28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Tanker of gasoline flipped</w:t>
            </w:r>
          </w:p>
          <w:p w14:paraId="41D75960" w14:textId="77777777" w:rsidR="00591038" w:rsidRDefault="00591038" w:rsidP="00591038">
            <w:pPr>
              <w:pStyle w:val="Default"/>
              <w:ind w:left="2160"/>
              <w:rPr>
                <w:rFonts w:ascii="Calibri" w:eastAsia="Times New Roman" w:hAnsi="Calibri" w:cs="Calibri"/>
                <w:sz w:val="22"/>
                <w:szCs w:val="22"/>
              </w:rPr>
            </w:pPr>
          </w:p>
          <w:p w14:paraId="3A3691A9" w14:textId="5FB12999" w:rsidR="005F3A94" w:rsidRDefault="005F3A94" w:rsidP="005F3A94">
            <w:pPr>
              <w:pStyle w:val="Default"/>
              <w:numPr>
                <w:ilvl w:val="0"/>
                <w:numId w:val="28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West Virginia – Nathan Meadows, WV DEP</w:t>
            </w:r>
          </w:p>
          <w:p w14:paraId="2A95C663" w14:textId="707D7B79" w:rsidR="00591038" w:rsidRDefault="00591038" w:rsidP="00591038">
            <w:pPr>
              <w:pStyle w:val="Default"/>
              <w:numPr>
                <w:ilvl w:val="1"/>
                <w:numId w:val="28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 xml:space="preserve">1,062 pollution reports </w:t>
            </w:r>
          </w:p>
          <w:p w14:paraId="18F6C3FA" w14:textId="6C9BDDB9" w:rsidR="00591038" w:rsidRDefault="00591038" w:rsidP="00591038">
            <w:pPr>
              <w:pStyle w:val="Default"/>
              <w:numPr>
                <w:ilvl w:val="2"/>
                <w:numId w:val="28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1 federal – Turkey Creek – the RP did his own burn on the oil behind residential areas. FOSC stepped in and took care of it</w:t>
            </w:r>
          </w:p>
          <w:p w14:paraId="7D7C89BE" w14:textId="1505517B" w:rsidR="00591038" w:rsidRDefault="00591038" w:rsidP="00591038">
            <w:pPr>
              <w:pStyle w:val="Default"/>
              <w:numPr>
                <w:ilvl w:val="1"/>
                <w:numId w:val="28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Multiple enforcement actions against things like tractor trailer incidents</w:t>
            </w:r>
          </w:p>
          <w:p w14:paraId="0848A3D6" w14:textId="60E8EC15" w:rsidR="00591038" w:rsidRPr="00591038" w:rsidRDefault="00591038" w:rsidP="00591038">
            <w:pPr>
              <w:pStyle w:val="Default"/>
              <w:numPr>
                <w:ilvl w:val="1"/>
                <w:numId w:val="28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Challenges: having problems finding qualified, capable, and available contractors.</w:t>
            </w:r>
          </w:p>
          <w:p w14:paraId="5B8101C2" w14:textId="77777777" w:rsidR="00591038" w:rsidRPr="00591038" w:rsidRDefault="00591038" w:rsidP="00591038">
            <w:pPr>
              <w:pStyle w:val="Default"/>
              <w:rPr>
                <w:rFonts w:ascii="Calibri" w:eastAsia="Times New Roman" w:hAnsi="Calibri" w:cs="Calibri"/>
                <w:color w:val="auto"/>
                <w:sz w:val="22"/>
                <w:szCs w:val="22"/>
              </w:rPr>
            </w:pPr>
          </w:p>
          <w:p w14:paraId="2CDA937A" w14:textId="2187A444" w:rsidR="00694CD3" w:rsidRPr="00591038" w:rsidRDefault="005F3A94" w:rsidP="00591038">
            <w:pPr>
              <w:pStyle w:val="Default"/>
              <w:numPr>
                <w:ilvl w:val="0"/>
                <w:numId w:val="28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591038">
              <w:rPr>
                <w:rFonts w:ascii="Calibri" w:eastAsia="Times New Roman" w:hAnsi="Calibri" w:cs="Calibri"/>
                <w:color w:val="auto"/>
                <w:sz w:val="22"/>
                <w:szCs w:val="22"/>
              </w:rPr>
              <w:t>District of Columbia –</w:t>
            </w:r>
            <w:r w:rsidR="00591038" w:rsidRPr="00591038">
              <w:rPr>
                <w:rFonts w:ascii="Calibri" w:eastAsia="Times New Roman" w:hAnsi="Calibri" w:cs="Calibri"/>
                <w:color w:val="auto"/>
                <w:sz w:val="22"/>
                <w:szCs w:val="22"/>
              </w:rPr>
              <w:t xml:space="preserve"> </w:t>
            </w:r>
            <w:r w:rsidRPr="00591038">
              <w:rPr>
                <w:rFonts w:ascii="Calibri" w:eastAsia="Times New Roman" w:hAnsi="Calibri" w:cs="Calibri"/>
                <w:color w:val="auto"/>
                <w:sz w:val="22"/>
                <w:szCs w:val="22"/>
              </w:rPr>
              <w:t>absent</w:t>
            </w:r>
            <w:r w:rsidR="00694CD3" w:rsidRPr="00591038">
              <w:rPr>
                <w:rFonts w:eastAsia="Times New Roman"/>
                <w:color w:val="auto"/>
                <w:highlight w:val="lightGray"/>
              </w:rPr>
              <w:t xml:space="preserve"> </w:t>
            </w:r>
          </w:p>
        </w:tc>
      </w:tr>
    </w:tbl>
    <w:p w14:paraId="57FD16C8" w14:textId="6EA3C810" w:rsidR="00694CD3" w:rsidRPr="00197C64" w:rsidRDefault="00694CD3" w:rsidP="00694CD3">
      <w:pPr>
        <w:rPr>
          <w:highlight w:val="lightGray"/>
        </w:rPr>
      </w:pPr>
    </w:p>
    <w:tbl>
      <w:tblPr>
        <w:tblStyle w:val="TableGrid"/>
        <w:tblW w:w="0" w:type="auto"/>
        <w:tblInd w:w="72" w:type="dxa"/>
        <w:tblLook w:val="04A0" w:firstRow="1" w:lastRow="0" w:firstColumn="1" w:lastColumn="0" w:noHBand="0" w:noVBand="1"/>
      </w:tblPr>
      <w:tblGrid>
        <w:gridCol w:w="9278"/>
      </w:tblGrid>
      <w:tr w:rsidR="00097CDE" w:rsidRPr="00197C64" w14:paraId="01AAE195" w14:textId="77777777" w:rsidTr="00097CDE">
        <w:tc>
          <w:tcPr>
            <w:tcW w:w="10964" w:type="dxa"/>
            <w:shd w:val="clear" w:color="auto" w:fill="D5DCE4" w:themeFill="text2" w:themeFillTint="33"/>
          </w:tcPr>
          <w:p w14:paraId="4DFD18BD" w14:textId="387DD887" w:rsidR="00097CDE" w:rsidRPr="00197C64" w:rsidRDefault="00097CDE" w:rsidP="00097CDE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b/>
                <w:bCs/>
                <w:color w:val="000000"/>
                <w:highlight w:val="lightGray"/>
              </w:rPr>
            </w:pPr>
            <w:r w:rsidRPr="006A3255">
              <w:rPr>
                <w:rFonts w:eastAsia="Times New Roman"/>
                <w:b/>
                <w:bCs/>
                <w:color w:val="000000"/>
              </w:rPr>
              <w:t>Agency/Partner Reports</w:t>
            </w:r>
          </w:p>
        </w:tc>
      </w:tr>
      <w:tr w:rsidR="00097CDE" w:rsidRPr="00197C64" w14:paraId="5D324591" w14:textId="77777777" w:rsidTr="00097CDE">
        <w:tc>
          <w:tcPr>
            <w:tcW w:w="10964" w:type="dxa"/>
          </w:tcPr>
          <w:p w14:paraId="465834F6" w14:textId="7780171A" w:rsidR="005F3A94" w:rsidRPr="00591038" w:rsidRDefault="005F3A94" w:rsidP="00591038">
            <w:pPr>
              <w:pStyle w:val="Default"/>
              <w:numPr>
                <w:ilvl w:val="0"/>
                <w:numId w:val="34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DOT –</w:t>
            </w:r>
            <w:r w:rsidR="00591038">
              <w:rPr>
                <w:rFonts w:ascii="Calibri" w:eastAsia="Times New Roman" w:hAnsi="Calibri" w:cs="Calibri"/>
                <w:sz w:val="22"/>
                <w:szCs w:val="22"/>
              </w:rPr>
              <w:t xml:space="preserve"> </w:t>
            </w:r>
            <w:r w:rsidRPr="00591038">
              <w:rPr>
                <w:rFonts w:ascii="Calibri" w:eastAsia="Times New Roman" w:hAnsi="Calibri" w:cs="Calibri"/>
                <w:sz w:val="22"/>
                <w:szCs w:val="22"/>
              </w:rPr>
              <w:t xml:space="preserve">Nitander Raju </w:t>
            </w:r>
            <w:r w:rsidR="00591038" w:rsidRPr="00591038">
              <w:rPr>
                <w:rFonts w:ascii="Calibri" w:eastAsia="Times New Roman" w:hAnsi="Calibri" w:cs="Calibri"/>
                <w:sz w:val="22"/>
                <w:szCs w:val="22"/>
              </w:rPr>
              <w:t>(Office of Pipeline Safety)</w:t>
            </w:r>
          </w:p>
          <w:p w14:paraId="45F628DC" w14:textId="77777777" w:rsidR="00591038" w:rsidRPr="00591038" w:rsidRDefault="00591038" w:rsidP="00591038">
            <w:pPr>
              <w:pStyle w:val="Default"/>
              <w:numPr>
                <w:ilvl w:val="1"/>
                <w:numId w:val="34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591038">
              <w:rPr>
                <w:rFonts w:ascii="Calibri" w:eastAsia="Times New Roman" w:hAnsi="Calibri" w:cs="Calibri"/>
                <w:sz w:val="22"/>
                <w:szCs w:val="22"/>
              </w:rPr>
              <w:t xml:space="preserve">Challenges: </w:t>
            </w:r>
          </w:p>
          <w:p w14:paraId="18BD5010" w14:textId="40045ED7" w:rsidR="00591038" w:rsidRPr="00591038" w:rsidRDefault="00591038" w:rsidP="00591038">
            <w:pPr>
              <w:pStyle w:val="Default"/>
              <w:numPr>
                <w:ilvl w:val="2"/>
                <w:numId w:val="34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591038">
              <w:rPr>
                <w:rFonts w:ascii="Calibri" w:eastAsia="Times New Roman" w:hAnsi="Calibri" w:cs="Calibri"/>
                <w:sz w:val="22"/>
                <w:szCs w:val="22"/>
              </w:rPr>
              <w:t>Requirement of valve installation and mineral rupture detection final rule</w:t>
            </w:r>
          </w:p>
          <w:p w14:paraId="226F62FF" w14:textId="64B8D1E9" w:rsidR="00591038" w:rsidRPr="00591038" w:rsidRDefault="00591038" w:rsidP="00591038">
            <w:pPr>
              <w:pStyle w:val="Default"/>
              <w:numPr>
                <w:ilvl w:val="2"/>
                <w:numId w:val="34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591038">
              <w:rPr>
                <w:rFonts w:ascii="Calibri" w:eastAsia="Times New Roman" w:hAnsi="Calibri" w:cs="Calibri"/>
                <w:sz w:val="22"/>
                <w:szCs w:val="22"/>
              </w:rPr>
              <w:t>Repair criteria and other related amendments</w:t>
            </w:r>
          </w:p>
          <w:p w14:paraId="2159CBEF" w14:textId="2761093E" w:rsidR="00591038" w:rsidRPr="00591038" w:rsidRDefault="00591038" w:rsidP="00591038">
            <w:pPr>
              <w:pStyle w:val="Default"/>
              <w:numPr>
                <w:ilvl w:val="1"/>
                <w:numId w:val="34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591038">
              <w:rPr>
                <w:rFonts w:ascii="Calibri" w:eastAsia="Times New Roman" w:hAnsi="Calibri" w:cs="Calibri"/>
                <w:sz w:val="22"/>
                <w:szCs w:val="22"/>
              </w:rPr>
              <w:t>Notable Cases:</w:t>
            </w:r>
          </w:p>
          <w:p w14:paraId="50AC4818" w14:textId="1299F64F" w:rsidR="00591038" w:rsidRDefault="00591038" w:rsidP="00591038">
            <w:pPr>
              <w:pStyle w:val="Default"/>
              <w:numPr>
                <w:ilvl w:val="2"/>
                <w:numId w:val="34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591038">
              <w:rPr>
                <w:rFonts w:ascii="Calibri" w:eastAsia="Times New Roman" w:hAnsi="Calibri" w:cs="Calibri"/>
                <w:sz w:val="22"/>
                <w:szCs w:val="22"/>
              </w:rPr>
              <w:t>Carbon dioxide pipeline rupture in 2020</w:t>
            </w:r>
          </w:p>
          <w:p w14:paraId="00794AC5" w14:textId="77777777" w:rsidR="00591038" w:rsidRDefault="00591038" w:rsidP="00591038">
            <w:pPr>
              <w:pStyle w:val="Default"/>
              <w:numPr>
                <w:ilvl w:val="1"/>
                <w:numId w:val="34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Training:</w:t>
            </w:r>
          </w:p>
          <w:p w14:paraId="339A8439" w14:textId="1E10AAE8" w:rsidR="00591038" w:rsidRPr="00591038" w:rsidRDefault="00591038" w:rsidP="00591038">
            <w:pPr>
              <w:pStyle w:val="Default"/>
              <w:numPr>
                <w:ilvl w:val="2"/>
                <w:numId w:val="34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Informational meeting for pipeline emergency</w:t>
            </w:r>
          </w:p>
          <w:p w14:paraId="55AEC177" w14:textId="77777777" w:rsidR="00591038" w:rsidRDefault="00591038" w:rsidP="00591038">
            <w:pPr>
              <w:pStyle w:val="Default"/>
              <w:ind w:left="720"/>
              <w:rPr>
                <w:rFonts w:ascii="Calibri" w:eastAsia="Times New Roman" w:hAnsi="Calibri" w:cs="Calibri"/>
                <w:sz w:val="22"/>
                <w:szCs w:val="22"/>
              </w:rPr>
            </w:pPr>
          </w:p>
          <w:p w14:paraId="40F48F11" w14:textId="7520490E" w:rsidR="005F3A94" w:rsidRDefault="005F3A94" w:rsidP="00591038">
            <w:pPr>
              <w:pStyle w:val="Default"/>
              <w:numPr>
                <w:ilvl w:val="0"/>
                <w:numId w:val="34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DOI –</w:t>
            </w:r>
            <w:r w:rsidRPr="00591038">
              <w:rPr>
                <w:rFonts w:ascii="Calibri" w:eastAsia="Times New Roman" w:hAnsi="Calibri" w:cs="Calibri"/>
                <w:sz w:val="22"/>
                <w:szCs w:val="22"/>
              </w:rPr>
              <w:t xml:space="preserve"> John Nelson</w:t>
            </w:r>
            <w:r>
              <w:rPr>
                <w:rFonts w:ascii="Calibri" w:eastAsia="Times New Roman" w:hAnsi="Calibri" w:cs="Calibri"/>
                <w:sz w:val="22"/>
                <w:szCs w:val="22"/>
              </w:rPr>
              <w:t xml:space="preserve"> </w:t>
            </w:r>
          </w:p>
          <w:p w14:paraId="729F82A3" w14:textId="77EADEEB" w:rsidR="00591038" w:rsidRDefault="00591038" w:rsidP="00591038">
            <w:pPr>
              <w:pStyle w:val="Default"/>
              <w:numPr>
                <w:ilvl w:val="1"/>
                <w:numId w:val="34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Echoed Sector Virginia’s vessel fire – demonstrated successful collaboration with great lessons learned.</w:t>
            </w:r>
          </w:p>
          <w:p w14:paraId="1CFFE4D8" w14:textId="4C30D4DC" w:rsidR="00591038" w:rsidRDefault="00591038" w:rsidP="00591038">
            <w:pPr>
              <w:pStyle w:val="Default"/>
              <w:numPr>
                <w:ilvl w:val="1"/>
                <w:numId w:val="34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Training:</w:t>
            </w:r>
          </w:p>
          <w:p w14:paraId="2C9FD431" w14:textId="3497EC91" w:rsidR="00591038" w:rsidRDefault="00591038" w:rsidP="00526CF7">
            <w:pPr>
              <w:pStyle w:val="Default"/>
              <w:numPr>
                <w:ilvl w:val="2"/>
                <w:numId w:val="34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591038">
              <w:rPr>
                <w:rFonts w:ascii="Calibri" w:eastAsia="Times New Roman" w:hAnsi="Calibri" w:cs="Calibri"/>
                <w:sz w:val="22"/>
                <w:szCs w:val="22"/>
              </w:rPr>
              <w:t>State tribal grant program</w:t>
            </w:r>
            <w:r>
              <w:rPr>
                <w:rFonts w:ascii="Calibri" w:eastAsia="Times New Roman" w:hAnsi="Calibri" w:cs="Calibri"/>
                <w:sz w:val="22"/>
                <w:szCs w:val="22"/>
              </w:rPr>
              <w:t>. Funding can be used for wells, native species habitat reclamation and remediation, and many other things. Funding until 2030. Contact DOI for questions.</w:t>
            </w:r>
          </w:p>
          <w:p w14:paraId="435B3577" w14:textId="53CA7690" w:rsidR="00591038" w:rsidRPr="00591038" w:rsidRDefault="00591038" w:rsidP="00526CF7">
            <w:pPr>
              <w:pStyle w:val="Default"/>
              <w:numPr>
                <w:ilvl w:val="2"/>
                <w:numId w:val="34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Oil Spill Response for DOI - training course twice a year. Open to external partners. March 5-10</w:t>
            </w:r>
            <w:r w:rsidRPr="00591038">
              <w:rPr>
                <w:rFonts w:ascii="Calibri" w:eastAsia="Times New Roman" w:hAnsi="Calibri" w:cs="Calibri"/>
                <w:sz w:val="22"/>
                <w:szCs w:val="22"/>
                <w:vertAlign w:val="superscript"/>
              </w:rPr>
              <w:t>th</w:t>
            </w:r>
            <w:r>
              <w:rPr>
                <w:rFonts w:ascii="Calibri" w:eastAsia="Times New Roman" w:hAnsi="Calibri" w:cs="Calibri"/>
                <w:sz w:val="22"/>
                <w:szCs w:val="22"/>
              </w:rPr>
              <w:t xml:space="preserve"> in Shepherdstown WV.</w:t>
            </w:r>
          </w:p>
          <w:p w14:paraId="4F06A782" w14:textId="77777777" w:rsidR="00591038" w:rsidRDefault="00591038" w:rsidP="00591038">
            <w:pPr>
              <w:pStyle w:val="Default"/>
              <w:rPr>
                <w:rFonts w:ascii="Calibri" w:eastAsia="Times New Roman" w:hAnsi="Calibri" w:cs="Calibri"/>
                <w:sz w:val="22"/>
                <w:szCs w:val="22"/>
              </w:rPr>
            </w:pPr>
          </w:p>
          <w:p w14:paraId="012166E1" w14:textId="3A9717F5" w:rsidR="005F3A94" w:rsidRDefault="005F3A94" w:rsidP="00591038">
            <w:pPr>
              <w:pStyle w:val="Default"/>
              <w:numPr>
                <w:ilvl w:val="0"/>
                <w:numId w:val="34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 xml:space="preserve">DOC – Frank Csulak (NOAA SSC) </w:t>
            </w:r>
          </w:p>
          <w:p w14:paraId="504126FA" w14:textId="5873A589" w:rsidR="00591038" w:rsidRDefault="00591038" w:rsidP="00591038">
            <w:pPr>
              <w:pStyle w:val="Default"/>
              <w:numPr>
                <w:ilvl w:val="1"/>
                <w:numId w:val="34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6 notable responses</w:t>
            </w:r>
          </w:p>
          <w:p w14:paraId="67A26D6E" w14:textId="6D592953" w:rsidR="00591038" w:rsidRDefault="00591038" w:rsidP="00591038">
            <w:pPr>
              <w:pStyle w:val="Default"/>
              <w:numPr>
                <w:ilvl w:val="1"/>
                <w:numId w:val="34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Trainings:</w:t>
            </w:r>
          </w:p>
          <w:p w14:paraId="0096D6E0" w14:textId="575B85A8" w:rsidR="00591038" w:rsidRDefault="00591038" w:rsidP="00F45FAE">
            <w:pPr>
              <w:pStyle w:val="Default"/>
              <w:numPr>
                <w:ilvl w:val="2"/>
                <w:numId w:val="34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591038">
              <w:rPr>
                <w:rFonts w:ascii="Calibri" w:eastAsia="Times New Roman" w:hAnsi="Calibri" w:cs="Calibri"/>
                <w:sz w:val="22"/>
                <w:szCs w:val="22"/>
              </w:rPr>
              <w:t>Science of Oil Spills – Alabama, Pacific NW, Nor</w:t>
            </w:r>
            <w:r>
              <w:rPr>
                <w:rFonts w:ascii="Calibri" w:eastAsia="Times New Roman" w:hAnsi="Calibri" w:cs="Calibri"/>
                <w:sz w:val="22"/>
                <w:szCs w:val="22"/>
              </w:rPr>
              <w:t xml:space="preserve">theast. Application is open </w:t>
            </w:r>
          </w:p>
          <w:p w14:paraId="6D23655B" w14:textId="4CB7A7BB" w:rsidR="00591038" w:rsidRDefault="00591038" w:rsidP="00F45FAE">
            <w:pPr>
              <w:pStyle w:val="Default"/>
              <w:numPr>
                <w:ilvl w:val="2"/>
                <w:numId w:val="34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SCAT class April 4-6 at Chincoteague National Wildlife Refuge. Will be advertised Jan/Feb.</w:t>
            </w:r>
          </w:p>
          <w:p w14:paraId="3CAA81C8" w14:textId="33A8D24D" w:rsidR="00591038" w:rsidRDefault="00591038" w:rsidP="00F45FAE">
            <w:pPr>
              <w:pStyle w:val="Default"/>
              <w:numPr>
                <w:ilvl w:val="2"/>
                <w:numId w:val="34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Science of Chemical Releases</w:t>
            </w:r>
          </w:p>
          <w:p w14:paraId="6E98A052" w14:textId="4151D65B" w:rsidR="00591038" w:rsidRDefault="00591038" w:rsidP="00591038">
            <w:pPr>
              <w:pStyle w:val="Default"/>
              <w:numPr>
                <w:ilvl w:val="3"/>
                <w:numId w:val="34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Virtual – week of February 13</w:t>
            </w:r>
          </w:p>
          <w:p w14:paraId="6E3A4DAE" w14:textId="37DC9BA6" w:rsidR="00591038" w:rsidRDefault="00591038" w:rsidP="00591038">
            <w:pPr>
              <w:pStyle w:val="Default"/>
              <w:numPr>
                <w:ilvl w:val="3"/>
                <w:numId w:val="34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In-person – Jacksonville, FL, week of May 22</w:t>
            </w:r>
          </w:p>
          <w:p w14:paraId="254C0C4B" w14:textId="3E5E6A56" w:rsidR="00591038" w:rsidRDefault="00591038" w:rsidP="00591038">
            <w:pPr>
              <w:pStyle w:val="Default"/>
              <w:numPr>
                <w:ilvl w:val="2"/>
                <w:numId w:val="34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ERMA new version training. Mix of virtual and in-person</w:t>
            </w:r>
          </w:p>
          <w:p w14:paraId="47223378" w14:textId="606DE1B9" w:rsidR="00591038" w:rsidRDefault="00591038" w:rsidP="00591038">
            <w:pPr>
              <w:pStyle w:val="Default"/>
              <w:numPr>
                <w:ilvl w:val="2"/>
                <w:numId w:val="34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lastRenderedPageBreak/>
              <w:t>You Don’t Know What You Don’t Know – lecture series with diverse topics. Third Thursday of the month.</w:t>
            </w:r>
          </w:p>
          <w:p w14:paraId="233A6206" w14:textId="63C18989" w:rsidR="00591038" w:rsidRDefault="00591038" w:rsidP="00591038">
            <w:pPr>
              <w:pStyle w:val="Default"/>
              <w:numPr>
                <w:ilvl w:val="1"/>
                <w:numId w:val="34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Hurricane Ian response</w:t>
            </w:r>
          </w:p>
          <w:p w14:paraId="7B3140FA" w14:textId="4231D1D1" w:rsidR="00591038" w:rsidRDefault="00591038" w:rsidP="00591038">
            <w:pPr>
              <w:pStyle w:val="Default"/>
              <w:numPr>
                <w:ilvl w:val="2"/>
                <w:numId w:val="34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Telemetry of 2,200 sq miles of coastline</w:t>
            </w:r>
          </w:p>
          <w:p w14:paraId="17C273B0" w14:textId="341EDBD2" w:rsidR="00591038" w:rsidRDefault="00591038" w:rsidP="00591038">
            <w:pPr>
              <w:pStyle w:val="Default"/>
              <w:numPr>
                <w:ilvl w:val="2"/>
                <w:numId w:val="34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Identified over 7,000 targets</w:t>
            </w:r>
          </w:p>
          <w:p w14:paraId="1EE3CE19" w14:textId="3A1BAA71" w:rsidR="00591038" w:rsidRDefault="00591038" w:rsidP="00591038">
            <w:pPr>
              <w:pStyle w:val="Default"/>
              <w:numPr>
                <w:ilvl w:val="1"/>
                <w:numId w:val="34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 xml:space="preserve">New Right Whale Speed Rule </w:t>
            </w:r>
          </w:p>
          <w:p w14:paraId="11E2A19B" w14:textId="0972E11F" w:rsidR="00591038" w:rsidRPr="00591038" w:rsidRDefault="00591038" w:rsidP="00591038">
            <w:pPr>
              <w:pStyle w:val="Default"/>
              <w:numPr>
                <w:ilvl w:val="1"/>
                <w:numId w:val="34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Update to oil and sea turtle response guidance documents</w:t>
            </w:r>
          </w:p>
          <w:p w14:paraId="10D7C210" w14:textId="77777777" w:rsidR="00591038" w:rsidRPr="00591038" w:rsidRDefault="00591038" w:rsidP="00591038">
            <w:pPr>
              <w:pStyle w:val="Default"/>
              <w:ind w:left="2160"/>
              <w:rPr>
                <w:rFonts w:ascii="Calibri" w:eastAsia="Times New Roman" w:hAnsi="Calibri" w:cs="Calibri"/>
                <w:sz w:val="22"/>
                <w:szCs w:val="22"/>
              </w:rPr>
            </w:pPr>
          </w:p>
          <w:p w14:paraId="79748832" w14:textId="46746ABD" w:rsidR="005F3A94" w:rsidRDefault="005F3A94" w:rsidP="00591038">
            <w:pPr>
              <w:pStyle w:val="Default"/>
              <w:numPr>
                <w:ilvl w:val="0"/>
                <w:numId w:val="34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DOL –</w:t>
            </w:r>
            <w:r w:rsidR="00591038">
              <w:rPr>
                <w:rFonts w:ascii="Calibri" w:eastAsia="Times New Roman" w:hAnsi="Calibri" w:cs="Calibri"/>
                <w:sz w:val="22"/>
                <w:szCs w:val="22"/>
              </w:rPr>
              <w:t xml:space="preserve"> </w:t>
            </w:r>
            <w:r w:rsidRPr="00591038">
              <w:rPr>
                <w:rFonts w:ascii="Calibri" w:eastAsia="Times New Roman" w:hAnsi="Calibri" w:cs="Calibri"/>
                <w:sz w:val="22"/>
                <w:szCs w:val="22"/>
              </w:rPr>
              <w:t>Tracy Townsend (OSHA)</w:t>
            </w:r>
          </w:p>
          <w:p w14:paraId="7B2FC01B" w14:textId="64CC53C5" w:rsidR="00591038" w:rsidRDefault="00591038" w:rsidP="00591038">
            <w:pPr>
              <w:pStyle w:val="Default"/>
              <w:numPr>
                <w:ilvl w:val="1"/>
                <w:numId w:val="34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Same basic requirements as EPA</w:t>
            </w:r>
          </w:p>
          <w:p w14:paraId="0DB698FE" w14:textId="4CE428C5" w:rsidR="00591038" w:rsidRDefault="00591038" w:rsidP="00591038">
            <w:pPr>
              <w:pStyle w:val="Default"/>
              <w:numPr>
                <w:ilvl w:val="1"/>
                <w:numId w:val="34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There are exemptions based on jurisdiction and state vs federal agency/ program</w:t>
            </w:r>
          </w:p>
          <w:p w14:paraId="67FCDF63" w14:textId="36E65881" w:rsidR="00591038" w:rsidRDefault="00591038" w:rsidP="00591038">
            <w:pPr>
              <w:pStyle w:val="Default"/>
              <w:numPr>
                <w:ilvl w:val="1"/>
                <w:numId w:val="34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Response and program activities</w:t>
            </w:r>
          </w:p>
          <w:p w14:paraId="3DDE1FE2" w14:textId="32FB78BF" w:rsidR="00591038" w:rsidRDefault="00591038" w:rsidP="00591038">
            <w:pPr>
              <w:pStyle w:val="Default"/>
              <w:numPr>
                <w:ilvl w:val="1"/>
                <w:numId w:val="34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7 responses last year</w:t>
            </w:r>
          </w:p>
          <w:p w14:paraId="7453F3DA" w14:textId="713651C2" w:rsidR="00591038" w:rsidRDefault="00591038" w:rsidP="00591038">
            <w:pPr>
              <w:pStyle w:val="Default"/>
              <w:numPr>
                <w:ilvl w:val="2"/>
                <w:numId w:val="34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2 notable cases</w:t>
            </w:r>
          </w:p>
          <w:p w14:paraId="4BEB811A" w14:textId="581D272D" w:rsidR="00591038" w:rsidRDefault="00591038" w:rsidP="00591038">
            <w:pPr>
              <w:pStyle w:val="Default"/>
              <w:numPr>
                <w:ilvl w:val="3"/>
                <w:numId w:val="34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Complaint of anhydrous ammonia in a facility</w:t>
            </w:r>
          </w:p>
          <w:p w14:paraId="0816B3CD" w14:textId="01590203" w:rsidR="00591038" w:rsidRPr="00591038" w:rsidRDefault="00591038" w:rsidP="00591038">
            <w:pPr>
              <w:pStyle w:val="Default"/>
              <w:numPr>
                <w:ilvl w:val="3"/>
                <w:numId w:val="34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Neighbor smelled ammonia release in a facility</w:t>
            </w:r>
          </w:p>
          <w:p w14:paraId="65EC88A8" w14:textId="77777777" w:rsidR="00591038" w:rsidRDefault="00591038" w:rsidP="00591038">
            <w:pPr>
              <w:pStyle w:val="Default"/>
              <w:rPr>
                <w:rFonts w:ascii="Calibri" w:eastAsia="Times New Roman" w:hAnsi="Calibri" w:cs="Calibri"/>
                <w:sz w:val="22"/>
                <w:szCs w:val="22"/>
              </w:rPr>
            </w:pPr>
          </w:p>
          <w:p w14:paraId="0699EACB" w14:textId="6D4F3059" w:rsidR="005F3A94" w:rsidRDefault="005F3A94" w:rsidP="00591038">
            <w:pPr>
              <w:pStyle w:val="Default"/>
              <w:numPr>
                <w:ilvl w:val="0"/>
                <w:numId w:val="34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DHHS/CDC – Bob Helverson (ATSDR)</w:t>
            </w:r>
          </w:p>
          <w:p w14:paraId="09E854B0" w14:textId="77777777" w:rsidR="00591038" w:rsidRDefault="00591038" w:rsidP="00591038">
            <w:pPr>
              <w:pStyle w:val="Default"/>
              <w:numPr>
                <w:ilvl w:val="1"/>
                <w:numId w:val="34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Available to support human health assessment report</w:t>
            </w:r>
          </w:p>
          <w:p w14:paraId="11FEC544" w14:textId="3452BC3E" w:rsidR="00591038" w:rsidRPr="00591038" w:rsidRDefault="00591038" w:rsidP="00591038">
            <w:pPr>
              <w:pStyle w:val="Default"/>
              <w:numPr>
                <w:ilvl w:val="1"/>
                <w:numId w:val="34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Get your flu vaccines.</w:t>
            </w:r>
            <w:r w:rsidRPr="00591038">
              <w:rPr>
                <w:rFonts w:ascii="Calibri" w:eastAsia="Times New Roman" w:hAnsi="Calibri" w:cs="Calibri"/>
                <w:sz w:val="22"/>
                <w:szCs w:val="22"/>
              </w:rPr>
              <w:t xml:space="preserve"> </w:t>
            </w:r>
          </w:p>
          <w:p w14:paraId="45876B6A" w14:textId="77777777" w:rsidR="00591038" w:rsidRDefault="00591038" w:rsidP="00591038">
            <w:pPr>
              <w:pStyle w:val="Default"/>
              <w:rPr>
                <w:rFonts w:ascii="Calibri" w:eastAsia="Times New Roman" w:hAnsi="Calibri" w:cs="Calibri"/>
                <w:sz w:val="22"/>
                <w:szCs w:val="22"/>
              </w:rPr>
            </w:pPr>
          </w:p>
          <w:p w14:paraId="0B2BAE82" w14:textId="6510630E" w:rsidR="00591038" w:rsidRDefault="005F3A94" w:rsidP="00591038">
            <w:pPr>
              <w:pStyle w:val="Default"/>
              <w:numPr>
                <w:ilvl w:val="0"/>
                <w:numId w:val="34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591038">
              <w:rPr>
                <w:rFonts w:ascii="Calibri" w:eastAsia="Times New Roman" w:hAnsi="Calibri" w:cs="Calibri"/>
                <w:sz w:val="22"/>
                <w:szCs w:val="22"/>
              </w:rPr>
              <w:t>DHS – Ken Greason (Protective</w:t>
            </w:r>
            <w:r>
              <w:rPr>
                <w:rFonts w:ascii="Calibri" w:eastAsia="Times New Roman" w:hAnsi="Calibri" w:cs="Calibri"/>
                <w:sz w:val="22"/>
                <w:szCs w:val="22"/>
              </w:rPr>
              <w:t xml:space="preserve"> Security Advisor – DE District)</w:t>
            </w:r>
          </w:p>
          <w:p w14:paraId="40B4FCF5" w14:textId="6BF31664" w:rsidR="007E79E6" w:rsidRPr="005B07E6" w:rsidRDefault="005B07E6" w:rsidP="005B07E6">
            <w:pPr>
              <w:pStyle w:val="Default"/>
              <w:numPr>
                <w:ilvl w:val="1"/>
                <w:numId w:val="34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Have been focusing on UAV’s around electrical substations</w:t>
            </w:r>
          </w:p>
          <w:p w14:paraId="44BA2F85" w14:textId="77777777" w:rsidR="00591038" w:rsidRDefault="00591038" w:rsidP="00591038">
            <w:pPr>
              <w:pStyle w:val="Default"/>
              <w:rPr>
                <w:rFonts w:ascii="Calibri" w:eastAsia="Times New Roman" w:hAnsi="Calibri" w:cs="Calibri"/>
                <w:sz w:val="22"/>
                <w:szCs w:val="22"/>
              </w:rPr>
            </w:pPr>
          </w:p>
          <w:p w14:paraId="45D4E650" w14:textId="2E7257A5" w:rsidR="005F3A94" w:rsidRDefault="005F3A94" w:rsidP="00591038">
            <w:pPr>
              <w:pStyle w:val="Default"/>
              <w:numPr>
                <w:ilvl w:val="0"/>
                <w:numId w:val="34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 xml:space="preserve">DOE – </w:t>
            </w:r>
            <w:r w:rsidR="00655EF8">
              <w:rPr>
                <w:rFonts w:ascii="Calibri" w:eastAsia="Times New Roman" w:hAnsi="Calibri" w:cs="Calibri"/>
                <w:sz w:val="22"/>
                <w:szCs w:val="22"/>
              </w:rPr>
              <w:t>Bruc</w:t>
            </w:r>
            <w:r>
              <w:rPr>
                <w:rFonts w:ascii="Calibri" w:eastAsia="Times New Roman" w:hAnsi="Calibri" w:cs="Calibri"/>
                <w:sz w:val="22"/>
                <w:szCs w:val="22"/>
              </w:rPr>
              <w:t>e Young (Argonne National Lab)</w:t>
            </w:r>
          </w:p>
          <w:p w14:paraId="516B5BD0" w14:textId="60A1B703" w:rsidR="00591038" w:rsidRDefault="00591038" w:rsidP="00591038">
            <w:pPr>
              <w:pStyle w:val="Default"/>
              <w:numPr>
                <w:ilvl w:val="1"/>
                <w:numId w:val="34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Run OSC training program for DOD</w:t>
            </w:r>
          </w:p>
          <w:p w14:paraId="37521D9D" w14:textId="4D455577" w:rsidR="00591038" w:rsidRDefault="00591038" w:rsidP="00591038">
            <w:pPr>
              <w:pStyle w:val="Default"/>
              <w:numPr>
                <w:ilvl w:val="2"/>
                <w:numId w:val="34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40-hour course</w:t>
            </w:r>
          </w:p>
          <w:p w14:paraId="2EC9CA25" w14:textId="77EC8B92" w:rsidR="00591038" w:rsidRDefault="00591038" w:rsidP="00591038">
            <w:pPr>
              <w:pStyle w:val="Default"/>
              <w:numPr>
                <w:ilvl w:val="2"/>
                <w:numId w:val="34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Next one is next March or April</w:t>
            </w:r>
          </w:p>
          <w:p w14:paraId="48B35BF8" w14:textId="560616F1" w:rsidR="00591038" w:rsidRPr="00591038" w:rsidRDefault="00591038" w:rsidP="00591038">
            <w:pPr>
              <w:pStyle w:val="Default"/>
              <w:numPr>
                <w:ilvl w:val="1"/>
                <w:numId w:val="34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 xml:space="preserve">Crisis-management </w:t>
            </w:r>
          </w:p>
          <w:p w14:paraId="7992ADF9" w14:textId="77777777" w:rsidR="00591038" w:rsidRDefault="00591038" w:rsidP="00591038">
            <w:pPr>
              <w:pStyle w:val="Default"/>
              <w:ind w:left="360"/>
              <w:rPr>
                <w:rFonts w:ascii="Calibri" w:eastAsia="Times New Roman" w:hAnsi="Calibri" w:cs="Calibri"/>
                <w:sz w:val="22"/>
                <w:szCs w:val="22"/>
              </w:rPr>
            </w:pPr>
          </w:p>
          <w:p w14:paraId="13945A91" w14:textId="657998B4" w:rsidR="005F3A94" w:rsidRDefault="005F3A94" w:rsidP="00591038">
            <w:pPr>
              <w:pStyle w:val="Default"/>
              <w:numPr>
                <w:ilvl w:val="0"/>
                <w:numId w:val="34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GSA – Kathleen Peek</w:t>
            </w:r>
          </w:p>
          <w:p w14:paraId="04E42FA6" w14:textId="1BC11FBA" w:rsidR="00591038" w:rsidRDefault="00591038" w:rsidP="00591038">
            <w:pPr>
              <w:pStyle w:val="Default"/>
              <w:numPr>
                <w:ilvl w:val="1"/>
                <w:numId w:val="34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No significant activations, exercises, or training events</w:t>
            </w:r>
          </w:p>
          <w:p w14:paraId="5AEAE076" w14:textId="35E7FDE4" w:rsidR="00591038" w:rsidRDefault="00591038" w:rsidP="00591038">
            <w:pPr>
              <w:pStyle w:val="Default"/>
              <w:numPr>
                <w:ilvl w:val="1"/>
                <w:numId w:val="34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Two new tools available for emergency response available to federal, state, local, tribes and territories.</w:t>
            </w:r>
          </w:p>
          <w:p w14:paraId="1C8E5C22" w14:textId="77777777" w:rsidR="00591038" w:rsidRDefault="00591038" w:rsidP="00591038">
            <w:pPr>
              <w:pStyle w:val="Default"/>
              <w:numPr>
                <w:ilvl w:val="2"/>
                <w:numId w:val="34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Basic ordering agreements</w:t>
            </w:r>
          </w:p>
          <w:p w14:paraId="121D9E14" w14:textId="11E12BED" w:rsidR="00591038" w:rsidRDefault="00591038" w:rsidP="00591038">
            <w:pPr>
              <w:pStyle w:val="Default"/>
              <w:numPr>
                <w:ilvl w:val="2"/>
                <w:numId w:val="34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Medical BOA</w:t>
            </w:r>
          </w:p>
          <w:p w14:paraId="065EEFFB" w14:textId="3B886D96" w:rsidR="00591038" w:rsidRDefault="00591038" w:rsidP="00591038">
            <w:pPr>
              <w:pStyle w:val="Default"/>
              <w:numPr>
                <w:ilvl w:val="3"/>
                <w:numId w:val="34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Medical staff and services</w:t>
            </w:r>
          </w:p>
          <w:p w14:paraId="70D6650F" w14:textId="01287987" w:rsidR="00591038" w:rsidRDefault="00591038" w:rsidP="00591038">
            <w:pPr>
              <w:pStyle w:val="Default"/>
              <w:numPr>
                <w:ilvl w:val="2"/>
                <w:numId w:val="34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Emergency acquisition BOA</w:t>
            </w:r>
          </w:p>
          <w:p w14:paraId="320F8A7F" w14:textId="77777777" w:rsidR="00591038" w:rsidRDefault="00591038" w:rsidP="00591038">
            <w:pPr>
              <w:pStyle w:val="Default"/>
              <w:numPr>
                <w:ilvl w:val="3"/>
                <w:numId w:val="34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18 vendors</w:t>
            </w:r>
          </w:p>
          <w:p w14:paraId="31CD7CFA" w14:textId="4E260F5E" w:rsidR="00591038" w:rsidRDefault="00591038" w:rsidP="00591038">
            <w:pPr>
              <w:pStyle w:val="Default"/>
              <w:numPr>
                <w:ilvl w:val="3"/>
                <w:numId w:val="34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Don’t need federal disaster declaration. Any emergency as defined by your agency</w:t>
            </w:r>
          </w:p>
          <w:p w14:paraId="252872F3" w14:textId="77777777" w:rsidR="00591038" w:rsidRPr="00591038" w:rsidRDefault="00591038" w:rsidP="00591038">
            <w:pPr>
              <w:pStyle w:val="Default"/>
              <w:rPr>
                <w:rFonts w:ascii="Calibri" w:eastAsia="Times New Roman" w:hAnsi="Calibri" w:cs="Calibri"/>
                <w:sz w:val="22"/>
                <w:szCs w:val="22"/>
              </w:rPr>
            </w:pPr>
          </w:p>
          <w:p w14:paraId="3D631570" w14:textId="41CE67A4" w:rsidR="005F3A94" w:rsidRDefault="005F3A94" w:rsidP="00591038">
            <w:pPr>
              <w:pStyle w:val="Default"/>
              <w:numPr>
                <w:ilvl w:val="0"/>
                <w:numId w:val="34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USDA – Travis Haas</w:t>
            </w:r>
          </w:p>
          <w:p w14:paraId="007BF65B" w14:textId="392DFD98" w:rsidR="00591038" w:rsidRDefault="00591038" w:rsidP="00591038">
            <w:pPr>
              <w:pStyle w:val="Default"/>
              <w:numPr>
                <w:ilvl w:val="1"/>
                <w:numId w:val="34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No activations in last 6 months</w:t>
            </w:r>
          </w:p>
          <w:p w14:paraId="346678D3" w14:textId="1061CABD" w:rsidR="00591038" w:rsidRDefault="00591038" w:rsidP="00591038">
            <w:pPr>
              <w:pStyle w:val="Default"/>
              <w:numPr>
                <w:ilvl w:val="1"/>
                <w:numId w:val="34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No trainings or readiness exercises aside from standard quarterly meeting</w:t>
            </w:r>
          </w:p>
          <w:p w14:paraId="12AB6418" w14:textId="70112ECF" w:rsidR="00591038" w:rsidRDefault="00591038" w:rsidP="00591038">
            <w:pPr>
              <w:pStyle w:val="Default"/>
              <w:numPr>
                <w:ilvl w:val="1"/>
                <w:numId w:val="34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New tool – NRC Spill Dashboard</w:t>
            </w:r>
          </w:p>
          <w:p w14:paraId="5E3DB4F5" w14:textId="03BCFD8B" w:rsidR="00591038" w:rsidRDefault="00591038" w:rsidP="00591038">
            <w:pPr>
              <w:pStyle w:val="Default"/>
              <w:numPr>
                <w:ilvl w:val="2"/>
                <w:numId w:val="34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lastRenderedPageBreak/>
              <w:t>Identifies NRC spill reports within National Forest System land and NRCS easements</w:t>
            </w:r>
          </w:p>
          <w:p w14:paraId="1D3A3C56" w14:textId="703E7862" w:rsidR="005F3A94" w:rsidRDefault="005F3A94" w:rsidP="00591038">
            <w:pPr>
              <w:pStyle w:val="Default"/>
              <w:numPr>
                <w:ilvl w:val="0"/>
                <w:numId w:val="34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ORSANCO – San Dinkins</w:t>
            </w:r>
          </w:p>
          <w:p w14:paraId="2BE8D75C" w14:textId="4530951B" w:rsidR="00591038" w:rsidRDefault="00591038" w:rsidP="00591038">
            <w:pPr>
              <w:pStyle w:val="Default"/>
              <w:numPr>
                <w:ilvl w:val="1"/>
                <w:numId w:val="34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Train derailment on the Allegheny River</w:t>
            </w:r>
          </w:p>
          <w:p w14:paraId="73D4FB55" w14:textId="12065376" w:rsidR="00591038" w:rsidRDefault="00591038" w:rsidP="00591038">
            <w:pPr>
              <w:pStyle w:val="Default"/>
              <w:numPr>
                <w:ilvl w:val="2"/>
                <w:numId w:val="34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Samples were collected every 2.5 hours to monitor drinking water</w:t>
            </w:r>
          </w:p>
          <w:p w14:paraId="2C28F034" w14:textId="6DB18EBB" w:rsidR="00591038" w:rsidRDefault="00591038" w:rsidP="00591038">
            <w:pPr>
              <w:pStyle w:val="Default"/>
              <w:numPr>
                <w:ilvl w:val="1"/>
                <w:numId w:val="34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Detection of benzene and toluene at Midland Pennsylvania station from the Mahoning River traced up to Ohio</w:t>
            </w:r>
          </w:p>
          <w:p w14:paraId="3C4A5D02" w14:textId="7D470FAF" w:rsidR="00591038" w:rsidRDefault="00591038" w:rsidP="00591038">
            <w:pPr>
              <w:pStyle w:val="Default"/>
              <w:numPr>
                <w:ilvl w:val="2"/>
                <w:numId w:val="34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591038">
              <w:rPr>
                <w:rFonts w:ascii="Calibri" w:eastAsia="Times New Roman" w:hAnsi="Calibri" w:cs="Calibri"/>
                <w:sz w:val="22"/>
                <w:szCs w:val="22"/>
              </w:rPr>
              <w:t>Unknown source with continuous detections 100s of miles do</w:t>
            </w:r>
            <w:r>
              <w:rPr>
                <w:rFonts w:ascii="Calibri" w:eastAsia="Times New Roman" w:hAnsi="Calibri" w:cs="Calibri"/>
                <w:sz w:val="22"/>
                <w:szCs w:val="22"/>
              </w:rPr>
              <w:t>wnstream</w:t>
            </w:r>
          </w:p>
          <w:p w14:paraId="2A319A92" w14:textId="645BC4E6" w:rsidR="00591038" w:rsidRPr="00591038" w:rsidRDefault="00591038" w:rsidP="00591038">
            <w:pPr>
              <w:pStyle w:val="Default"/>
              <w:numPr>
                <w:ilvl w:val="2"/>
                <w:numId w:val="34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PADEP, R5EPA, FWS involved</w:t>
            </w:r>
          </w:p>
          <w:p w14:paraId="5E297021" w14:textId="1C253626" w:rsidR="005F3A94" w:rsidRDefault="005F3A94" w:rsidP="00591038">
            <w:pPr>
              <w:pStyle w:val="Default"/>
              <w:numPr>
                <w:ilvl w:val="0"/>
                <w:numId w:val="34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 xml:space="preserve">Tri-State – </w:t>
            </w:r>
            <w:r w:rsidR="00591038">
              <w:rPr>
                <w:rFonts w:ascii="Calibri" w:eastAsia="Times New Roman" w:hAnsi="Calibri" w:cs="Calibri"/>
                <w:sz w:val="22"/>
                <w:szCs w:val="22"/>
              </w:rPr>
              <w:t>Katlyn Muse</w:t>
            </w:r>
          </w:p>
          <w:p w14:paraId="5A9B078D" w14:textId="35BDA0A3" w:rsidR="00591038" w:rsidRDefault="00591038" w:rsidP="00591038">
            <w:pPr>
              <w:pStyle w:val="Default"/>
              <w:numPr>
                <w:ilvl w:val="1"/>
                <w:numId w:val="34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Available for planning and response, would like to attend exercises.</w:t>
            </w:r>
          </w:p>
          <w:p w14:paraId="20E416E6" w14:textId="4EAECFA2" w:rsidR="00591038" w:rsidRDefault="00591038" w:rsidP="00591038">
            <w:pPr>
              <w:pStyle w:val="Default"/>
              <w:numPr>
                <w:ilvl w:val="1"/>
                <w:numId w:val="34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Open house for RRT3 on March 30, presentations of them and a tour of facilities</w:t>
            </w:r>
          </w:p>
          <w:p w14:paraId="23604994" w14:textId="77777777" w:rsidR="00591038" w:rsidRPr="00591038" w:rsidRDefault="00591038" w:rsidP="00591038">
            <w:pPr>
              <w:pStyle w:val="Default"/>
              <w:ind w:left="1440"/>
              <w:rPr>
                <w:rFonts w:ascii="Calibri" w:eastAsia="Times New Roman" w:hAnsi="Calibri" w:cs="Calibri"/>
                <w:sz w:val="22"/>
                <w:szCs w:val="22"/>
              </w:rPr>
            </w:pPr>
          </w:p>
          <w:p w14:paraId="76BF875D" w14:textId="0AB8C94D" w:rsidR="005F3A94" w:rsidRDefault="005F3A94" w:rsidP="00591038">
            <w:pPr>
              <w:pStyle w:val="Default"/>
              <w:numPr>
                <w:ilvl w:val="0"/>
                <w:numId w:val="34"/>
              </w:numPr>
              <w:rPr>
                <w:rFonts w:ascii="Calibri" w:eastAsia="Times New Roman" w:hAnsi="Calibri" w:cs="Calibri"/>
                <w:color w:val="auto"/>
                <w:sz w:val="22"/>
                <w:szCs w:val="22"/>
              </w:rPr>
            </w:pPr>
            <w:r w:rsidRPr="00591038">
              <w:rPr>
                <w:rFonts w:ascii="Calibri" w:eastAsia="Times New Roman" w:hAnsi="Calibri" w:cs="Calibri"/>
                <w:color w:val="auto"/>
                <w:sz w:val="22"/>
                <w:szCs w:val="22"/>
              </w:rPr>
              <w:t>DHS – absent</w:t>
            </w:r>
          </w:p>
          <w:p w14:paraId="6E0F5361" w14:textId="77777777" w:rsidR="00591038" w:rsidRDefault="00591038" w:rsidP="00591038">
            <w:pPr>
              <w:pStyle w:val="Default"/>
              <w:ind w:left="720"/>
              <w:rPr>
                <w:rFonts w:ascii="Calibri" w:eastAsia="Times New Roman" w:hAnsi="Calibri" w:cs="Calibri"/>
                <w:color w:val="auto"/>
                <w:sz w:val="22"/>
                <w:szCs w:val="22"/>
              </w:rPr>
            </w:pPr>
          </w:p>
          <w:p w14:paraId="3C4C85F8" w14:textId="5CFEAA38" w:rsidR="005F3A94" w:rsidRDefault="005F3A94" w:rsidP="00591038">
            <w:pPr>
              <w:pStyle w:val="Default"/>
              <w:numPr>
                <w:ilvl w:val="0"/>
                <w:numId w:val="34"/>
              </w:numPr>
              <w:rPr>
                <w:rFonts w:ascii="Calibri" w:eastAsia="Times New Roman" w:hAnsi="Calibri" w:cs="Calibri"/>
                <w:color w:val="auto"/>
                <w:sz w:val="22"/>
                <w:szCs w:val="22"/>
              </w:rPr>
            </w:pPr>
            <w:r w:rsidRPr="00591038">
              <w:rPr>
                <w:rFonts w:ascii="Calibri" w:eastAsia="Times New Roman" w:hAnsi="Calibri" w:cs="Calibri"/>
                <w:color w:val="auto"/>
                <w:sz w:val="22"/>
                <w:szCs w:val="22"/>
              </w:rPr>
              <w:t>DOD – absent</w:t>
            </w:r>
          </w:p>
          <w:p w14:paraId="30D51B75" w14:textId="77777777" w:rsidR="00591038" w:rsidRPr="00591038" w:rsidRDefault="00591038" w:rsidP="00591038">
            <w:pPr>
              <w:pStyle w:val="Default"/>
              <w:rPr>
                <w:rFonts w:ascii="Calibri" w:eastAsia="Times New Roman" w:hAnsi="Calibri" w:cs="Calibri"/>
                <w:color w:val="auto"/>
                <w:sz w:val="22"/>
                <w:szCs w:val="22"/>
              </w:rPr>
            </w:pPr>
          </w:p>
          <w:p w14:paraId="5EBC419A" w14:textId="4863F4FA" w:rsidR="005F3A94" w:rsidRDefault="005F3A94" w:rsidP="00591038">
            <w:pPr>
              <w:pStyle w:val="Default"/>
              <w:numPr>
                <w:ilvl w:val="0"/>
                <w:numId w:val="34"/>
              </w:numPr>
              <w:rPr>
                <w:rFonts w:ascii="Calibri" w:eastAsia="Times New Roman" w:hAnsi="Calibri" w:cs="Calibri"/>
                <w:color w:val="auto"/>
                <w:sz w:val="22"/>
                <w:szCs w:val="22"/>
              </w:rPr>
            </w:pPr>
            <w:r w:rsidRPr="00591038">
              <w:rPr>
                <w:rFonts w:ascii="Calibri" w:eastAsia="Times New Roman" w:hAnsi="Calibri" w:cs="Calibri"/>
                <w:color w:val="auto"/>
                <w:sz w:val="22"/>
                <w:szCs w:val="22"/>
              </w:rPr>
              <w:t>DOJ –</w:t>
            </w:r>
            <w:r w:rsidR="00591038" w:rsidRPr="00591038">
              <w:rPr>
                <w:rFonts w:ascii="Calibri" w:eastAsia="Times New Roman" w:hAnsi="Calibri" w:cs="Calibri"/>
                <w:color w:val="auto"/>
                <w:sz w:val="22"/>
                <w:szCs w:val="22"/>
              </w:rPr>
              <w:t xml:space="preserve"> </w:t>
            </w:r>
            <w:r w:rsidRPr="00591038">
              <w:rPr>
                <w:rFonts w:ascii="Calibri" w:eastAsia="Times New Roman" w:hAnsi="Calibri" w:cs="Calibri"/>
                <w:color w:val="auto"/>
                <w:sz w:val="22"/>
                <w:szCs w:val="22"/>
              </w:rPr>
              <w:t>absent</w:t>
            </w:r>
          </w:p>
          <w:p w14:paraId="3DB9FE67" w14:textId="77777777" w:rsidR="00591038" w:rsidRPr="00591038" w:rsidRDefault="00591038" w:rsidP="00591038">
            <w:pPr>
              <w:pStyle w:val="Default"/>
              <w:rPr>
                <w:rFonts w:ascii="Calibri" w:eastAsia="Times New Roman" w:hAnsi="Calibri" w:cs="Calibri"/>
                <w:color w:val="auto"/>
                <w:sz w:val="22"/>
                <w:szCs w:val="22"/>
              </w:rPr>
            </w:pPr>
          </w:p>
          <w:p w14:paraId="1564F5B1" w14:textId="539DC81E" w:rsidR="00097CDE" w:rsidRPr="00591038" w:rsidRDefault="005F3A94" w:rsidP="00591038">
            <w:pPr>
              <w:pStyle w:val="Default"/>
              <w:numPr>
                <w:ilvl w:val="0"/>
                <w:numId w:val="34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591038">
              <w:rPr>
                <w:rFonts w:ascii="Calibri" w:eastAsia="Times New Roman" w:hAnsi="Calibri" w:cs="Calibri"/>
                <w:color w:val="auto"/>
                <w:sz w:val="22"/>
                <w:szCs w:val="22"/>
              </w:rPr>
              <w:t>USDA – absent</w:t>
            </w:r>
          </w:p>
        </w:tc>
      </w:tr>
    </w:tbl>
    <w:p w14:paraId="1C3F04CD" w14:textId="219DBD22" w:rsidR="00097CDE" w:rsidRPr="00197C64" w:rsidRDefault="00097CDE" w:rsidP="00694CD3">
      <w:pPr>
        <w:rPr>
          <w:highlight w:val="lightGray"/>
        </w:rPr>
      </w:pPr>
    </w:p>
    <w:p w14:paraId="3B6D8DC7" w14:textId="77777777" w:rsidR="00D47DD0" w:rsidRPr="00197C64" w:rsidRDefault="00D47DD0" w:rsidP="00694CD3">
      <w:pPr>
        <w:rPr>
          <w:highlight w:val="lightGray"/>
        </w:rPr>
      </w:pPr>
    </w:p>
    <w:p w14:paraId="1DD6A177" w14:textId="77777777" w:rsidR="00097CDE" w:rsidRPr="00197C64" w:rsidRDefault="00097CDE" w:rsidP="00694CD3">
      <w:pPr>
        <w:rPr>
          <w:highlight w:val="lightGray"/>
        </w:rPr>
      </w:pPr>
    </w:p>
    <w:tbl>
      <w:tblPr>
        <w:tblStyle w:val="TableGrid"/>
        <w:tblW w:w="0" w:type="auto"/>
        <w:tblInd w:w="72" w:type="dxa"/>
        <w:tblLook w:val="04A0" w:firstRow="1" w:lastRow="0" w:firstColumn="1" w:lastColumn="0" w:noHBand="0" w:noVBand="1"/>
      </w:tblPr>
      <w:tblGrid>
        <w:gridCol w:w="9278"/>
      </w:tblGrid>
      <w:tr w:rsidR="00243E26" w:rsidRPr="00197C64" w14:paraId="6555A666" w14:textId="77777777" w:rsidTr="008B342D">
        <w:tc>
          <w:tcPr>
            <w:tcW w:w="10964" w:type="dxa"/>
            <w:shd w:val="clear" w:color="auto" w:fill="D5DCE4" w:themeFill="text2" w:themeFillTint="33"/>
          </w:tcPr>
          <w:p w14:paraId="5CD15278" w14:textId="6D726854" w:rsidR="00243E26" w:rsidRPr="00197C64" w:rsidRDefault="00243E26" w:rsidP="008B342D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b/>
                <w:bCs/>
                <w:color w:val="000000"/>
                <w:highlight w:val="lightGray"/>
              </w:rPr>
            </w:pPr>
            <w:r w:rsidRPr="00591038">
              <w:rPr>
                <w:rFonts w:eastAsia="Times New Roman"/>
                <w:b/>
                <w:bCs/>
                <w:color w:val="000000"/>
              </w:rPr>
              <w:t>Workgroup Report Outs &amp; Project Status Updates</w:t>
            </w:r>
          </w:p>
        </w:tc>
      </w:tr>
      <w:tr w:rsidR="00243E26" w:rsidRPr="00197C64" w14:paraId="4B2925DC" w14:textId="77777777" w:rsidTr="008B342D">
        <w:tc>
          <w:tcPr>
            <w:tcW w:w="10964" w:type="dxa"/>
          </w:tcPr>
          <w:p w14:paraId="59195F9E" w14:textId="32871AB3" w:rsidR="00243E26" w:rsidRPr="00591038" w:rsidRDefault="00243E26" w:rsidP="00243E26">
            <w:pPr>
              <w:pStyle w:val="ListParagraph"/>
              <w:numPr>
                <w:ilvl w:val="0"/>
                <w:numId w:val="11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 w:rsidRPr="00591038">
              <w:rPr>
                <w:rFonts w:eastAsia="Times New Roman"/>
              </w:rPr>
              <w:t>RCP</w:t>
            </w:r>
            <w:r w:rsidR="00591038" w:rsidRPr="00591038">
              <w:rPr>
                <w:rFonts w:eastAsia="Times New Roman"/>
              </w:rPr>
              <w:t xml:space="preserve"> Rewrite</w:t>
            </w:r>
          </w:p>
          <w:p w14:paraId="744599E6" w14:textId="2C4A23AB" w:rsidR="00243E26" w:rsidRPr="00591038" w:rsidRDefault="00243E26" w:rsidP="00591038">
            <w:pPr>
              <w:pStyle w:val="ListParagraph"/>
              <w:numPr>
                <w:ilvl w:val="1"/>
                <w:numId w:val="11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 w:rsidRPr="00591038">
              <w:rPr>
                <w:rFonts w:eastAsia="Times New Roman"/>
              </w:rPr>
              <w:t xml:space="preserve">Dave </w:t>
            </w:r>
            <w:r w:rsidR="006971CD" w:rsidRPr="00591038">
              <w:rPr>
                <w:rFonts w:eastAsia="Times New Roman"/>
              </w:rPr>
              <w:t xml:space="preserve">Ormes </w:t>
            </w:r>
            <w:r w:rsidR="00591038" w:rsidRPr="00591038">
              <w:rPr>
                <w:rFonts w:eastAsia="Times New Roman"/>
              </w:rPr>
              <w:t>said the workgroup is currently static except for an update to the appendices.</w:t>
            </w:r>
          </w:p>
          <w:p w14:paraId="2295BB13" w14:textId="77777777" w:rsidR="00591038" w:rsidRPr="00591038" w:rsidRDefault="00591038" w:rsidP="00591038">
            <w:pPr>
              <w:pStyle w:val="ListParagraph"/>
              <w:spacing w:before="72" w:line="253" w:lineRule="exact"/>
              <w:ind w:left="1440"/>
              <w:textAlignment w:val="baseline"/>
              <w:rPr>
                <w:rFonts w:eastAsia="Times New Roman"/>
              </w:rPr>
            </w:pPr>
          </w:p>
          <w:p w14:paraId="2D2E0185" w14:textId="77777777" w:rsidR="00243E26" w:rsidRPr="00591038" w:rsidRDefault="00243E26" w:rsidP="00243E26">
            <w:pPr>
              <w:pStyle w:val="ListParagraph"/>
              <w:numPr>
                <w:ilvl w:val="0"/>
                <w:numId w:val="11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 w:rsidRPr="00591038">
              <w:rPr>
                <w:rFonts w:eastAsia="Times New Roman"/>
              </w:rPr>
              <w:t>Information Management and Outreach</w:t>
            </w:r>
          </w:p>
          <w:p w14:paraId="58FD139F" w14:textId="699D24EC" w:rsidR="00243E26" w:rsidRPr="00591038" w:rsidRDefault="00591038" w:rsidP="00243E26">
            <w:pPr>
              <w:pStyle w:val="ListParagraph"/>
              <w:numPr>
                <w:ilvl w:val="1"/>
                <w:numId w:val="11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 w:rsidRPr="00591038">
              <w:rPr>
                <w:rFonts w:eastAsia="Times New Roman"/>
              </w:rPr>
              <w:t>Brian</w:t>
            </w:r>
            <w:r w:rsidR="00243E26" w:rsidRPr="00591038">
              <w:rPr>
                <w:rFonts w:eastAsia="Times New Roman"/>
              </w:rPr>
              <w:t xml:space="preserve"> Moore stated </w:t>
            </w:r>
            <w:r w:rsidRPr="00591038">
              <w:rPr>
                <w:rFonts w:eastAsia="Times New Roman"/>
              </w:rPr>
              <w:t>that the biggest project is updating the RRT3 website. There have been several meetings and there’s a general idea of what they want it to look like. Now a more technical discussion. There will be an update at the May RRT3 meeting.</w:t>
            </w:r>
            <w:r w:rsidR="00243E26" w:rsidRPr="00591038">
              <w:rPr>
                <w:rFonts w:eastAsia="Times New Roman"/>
              </w:rPr>
              <w:t xml:space="preserve"> </w:t>
            </w:r>
          </w:p>
          <w:p w14:paraId="7FE69F76" w14:textId="77777777" w:rsidR="00243E26" w:rsidRPr="00591038" w:rsidRDefault="00243E26" w:rsidP="00243E26">
            <w:pPr>
              <w:pStyle w:val="ListParagraph"/>
              <w:spacing w:before="72" w:line="253" w:lineRule="exact"/>
              <w:ind w:left="1440"/>
              <w:textAlignment w:val="baseline"/>
              <w:rPr>
                <w:rFonts w:eastAsia="Times New Roman"/>
              </w:rPr>
            </w:pPr>
          </w:p>
          <w:p w14:paraId="4D8076DD" w14:textId="77777777" w:rsidR="00243E26" w:rsidRPr="00591038" w:rsidRDefault="00243E26" w:rsidP="00243E26">
            <w:pPr>
              <w:pStyle w:val="ListParagraph"/>
              <w:numPr>
                <w:ilvl w:val="0"/>
                <w:numId w:val="11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 w:rsidRPr="00591038">
              <w:rPr>
                <w:rFonts w:eastAsia="Times New Roman"/>
              </w:rPr>
              <w:t>Training</w:t>
            </w:r>
          </w:p>
          <w:p w14:paraId="545CE602" w14:textId="6D7BEADC" w:rsidR="00243E26" w:rsidRPr="00591038" w:rsidRDefault="00591038" w:rsidP="00243E26">
            <w:pPr>
              <w:pStyle w:val="ListParagraph"/>
              <w:numPr>
                <w:ilvl w:val="1"/>
                <w:numId w:val="11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 w:rsidRPr="00591038">
              <w:rPr>
                <w:rFonts w:eastAsia="Times New Roman"/>
              </w:rPr>
              <w:t xml:space="preserve">Wanda Martinez led updates to the potential trainings list. </w:t>
            </w:r>
            <w:r w:rsidR="00243E26" w:rsidRPr="00591038">
              <w:rPr>
                <w:rFonts w:eastAsia="Times New Roman"/>
              </w:rPr>
              <w:t xml:space="preserve"> </w:t>
            </w:r>
            <w:r w:rsidRPr="00591038">
              <w:rPr>
                <w:rFonts w:eastAsia="Times New Roman"/>
              </w:rPr>
              <w:t>Discussed</w:t>
            </w:r>
            <w:r w:rsidR="00243E26" w:rsidRPr="00591038">
              <w:rPr>
                <w:rFonts w:eastAsia="Times New Roman"/>
              </w:rPr>
              <w:t xml:space="preserve"> training topics, triaged, and reprioritized some presentations for the future. </w:t>
            </w:r>
            <w:r w:rsidRPr="00591038">
              <w:rPr>
                <w:rFonts w:eastAsia="Times New Roman"/>
              </w:rPr>
              <w:t xml:space="preserve">The updated document will be distributed. Any additional ideas should be sent to Wanda. </w:t>
            </w:r>
          </w:p>
          <w:p w14:paraId="0AF0BFE2" w14:textId="77777777" w:rsidR="00243E26" w:rsidRPr="00591038" w:rsidRDefault="00243E26" w:rsidP="00243E26">
            <w:pPr>
              <w:pStyle w:val="ListParagraph"/>
              <w:spacing w:before="72" w:line="253" w:lineRule="exact"/>
              <w:ind w:left="1440"/>
              <w:textAlignment w:val="baseline"/>
              <w:rPr>
                <w:rFonts w:eastAsia="Times New Roman"/>
              </w:rPr>
            </w:pPr>
          </w:p>
          <w:p w14:paraId="50FDFCD2" w14:textId="77777777" w:rsidR="00243E26" w:rsidRPr="00591038" w:rsidRDefault="00243E26" w:rsidP="00243E26">
            <w:pPr>
              <w:pStyle w:val="ListParagraph"/>
              <w:numPr>
                <w:ilvl w:val="0"/>
                <w:numId w:val="11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 w:rsidRPr="00591038">
              <w:rPr>
                <w:rFonts w:eastAsia="Times New Roman"/>
              </w:rPr>
              <w:t>CNRDA</w:t>
            </w:r>
          </w:p>
          <w:p w14:paraId="3C965360" w14:textId="796F1F3B" w:rsidR="00591038" w:rsidRPr="00591038" w:rsidRDefault="00243E26" w:rsidP="00243E26">
            <w:pPr>
              <w:pStyle w:val="ListParagraph"/>
              <w:numPr>
                <w:ilvl w:val="1"/>
                <w:numId w:val="11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 w:rsidRPr="00591038">
              <w:rPr>
                <w:rFonts w:eastAsia="Times New Roman"/>
              </w:rPr>
              <w:t xml:space="preserve">Frank Csulak </w:t>
            </w:r>
            <w:r w:rsidR="006971CD" w:rsidRPr="00591038">
              <w:rPr>
                <w:rFonts w:eastAsia="Times New Roman"/>
              </w:rPr>
              <w:t>discussed the</w:t>
            </w:r>
            <w:r w:rsidR="00591038" w:rsidRPr="00591038">
              <w:rPr>
                <w:rFonts w:eastAsia="Times New Roman"/>
              </w:rPr>
              <w:t xml:space="preserve"> documents that have been finalized by the workgroup and adopted by the RRT3.</w:t>
            </w:r>
          </w:p>
          <w:p w14:paraId="3AD8D536" w14:textId="6807D09C" w:rsidR="00243E26" w:rsidRPr="00591038" w:rsidRDefault="00591038" w:rsidP="00591038">
            <w:pPr>
              <w:pStyle w:val="ListParagraph"/>
              <w:numPr>
                <w:ilvl w:val="2"/>
                <w:numId w:val="11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 w:rsidRPr="00591038">
              <w:rPr>
                <w:rFonts w:eastAsia="Times New Roman"/>
              </w:rPr>
              <w:t>Section 7</w:t>
            </w:r>
            <w:r w:rsidR="006971CD" w:rsidRPr="00591038">
              <w:rPr>
                <w:rFonts w:eastAsia="Times New Roman"/>
              </w:rPr>
              <w:t xml:space="preserve"> </w:t>
            </w:r>
            <w:r w:rsidR="00243E26" w:rsidRPr="00591038">
              <w:rPr>
                <w:rFonts w:eastAsia="Times New Roman"/>
              </w:rPr>
              <w:t xml:space="preserve">ESA </w:t>
            </w:r>
            <w:r w:rsidRPr="00591038">
              <w:rPr>
                <w:rFonts w:eastAsia="Times New Roman"/>
              </w:rPr>
              <w:t>Guidance Document.</w:t>
            </w:r>
          </w:p>
          <w:p w14:paraId="573BEB08" w14:textId="77777777" w:rsidR="00591038" w:rsidRPr="00591038" w:rsidRDefault="00591038" w:rsidP="00591038">
            <w:pPr>
              <w:pStyle w:val="ListParagraph"/>
              <w:numPr>
                <w:ilvl w:val="2"/>
                <w:numId w:val="11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 w:rsidRPr="00591038">
              <w:rPr>
                <w:rFonts w:eastAsia="Times New Roman"/>
              </w:rPr>
              <w:t>The</w:t>
            </w:r>
            <w:r w:rsidR="006971CD" w:rsidRPr="00591038">
              <w:rPr>
                <w:rFonts w:eastAsia="Times New Roman"/>
              </w:rPr>
              <w:t xml:space="preserve"> Oil Spill Quick Reference Guide for Tribal Leadership </w:t>
            </w:r>
          </w:p>
          <w:p w14:paraId="2B78590D" w14:textId="14BBA9EE" w:rsidR="00243E26" w:rsidRPr="00591038" w:rsidRDefault="006971CD" w:rsidP="00591038">
            <w:pPr>
              <w:pStyle w:val="ListParagraph"/>
              <w:numPr>
                <w:ilvl w:val="2"/>
                <w:numId w:val="11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 w:rsidRPr="00591038">
              <w:rPr>
                <w:rFonts w:eastAsia="Times New Roman"/>
              </w:rPr>
              <w:t>T</w:t>
            </w:r>
            <w:r w:rsidR="00243E26" w:rsidRPr="00591038">
              <w:rPr>
                <w:rFonts w:eastAsia="Times New Roman"/>
              </w:rPr>
              <w:t xml:space="preserve">ribal </w:t>
            </w:r>
            <w:r w:rsidRPr="00591038">
              <w:rPr>
                <w:rFonts w:eastAsia="Times New Roman"/>
              </w:rPr>
              <w:t>E</w:t>
            </w:r>
            <w:r w:rsidR="00243E26" w:rsidRPr="00591038">
              <w:rPr>
                <w:rFonts w:eastAsia="Times New Roman"/>
              </w:rPr>
              <w:t>ngagement and Region 3</w:t>
            </w:r>
            <w:r w:rsidRPr="00591038">
              <w:rPr>
                <w:rFonts w:eastAsia="Times New Roman"/>
              </w:rPr>
              <w:t xml:space="preserve"> document</w:t>
            </w:r>
          </w:p>
          <w:p w14:paraId="7E72C5C8" w14:textId="77777777" w:rsidR="00591038" w:rsidRPr="00591038" w:rsidRDefault="00591038" w:rsidP="00591038">
            <w:pPr>
              <w:pStyle w:val="ListParagraph"/>
              <w:spacing w:before="72" w:line="253" w:lineRule="exact"/>
              <w:ind w:left="2160"/>
              <w:textAlignment w:val="baseline"/>
              <w:rPr>
                <w:rFonts w:eastAsia="Times New Roman"/>
              </w:rPr>
            </w:pPr>
          </w:p>
          <w:p w14:paraId="06BAF614" w14:textId="77777777" w:rsidR="00591038" w:rsidRPr="00591038" w:rsidRDefault="006971CD" w:rsidP="00243E26">
            <w:pPr>
              <w:pStyle w:val="ListParagraph"/>
              <w:numPr>
                <w:ilvl w:val="1"/>
                <w:numId w:val="11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 w:rsidRPr="00591038">
              <w:rPr>
                <w:rFonts w:eastAsia="Times New Roman"/>
              </w:rPr>
              <w:t>Future work</w:t>
            </w:r>
            <w:r w:rsidR="00591038" w:rsidRPr="00591038">
              <w:rPr>
                <w:rFonts w:eastAsia="Times New Roman"/>
              </w:rPr>
              <w:t>:</w:t>
            </w:r>
          </w:p>
          <w:p w14:paraId="458FC504" w14:textId="45C5FDBA" w:rsidR="00591038" w:rsidRPr="00591038" w:rsidRDefault="00591038" w:rsidP="00591038">
            <w:pPr>
              <w:pStyle w:val="ListParagraph"/>
              <w:numPr>
                <w:ilvl w:val="2"/>
                <w:numId w:val="11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 w:rsidRPr="00591038">
              <w:rPr>
                <w:rFonts w:eastAsia="Times New Roman"/>
              </w:rPr>
              <w:t>Best Management Practices Library - Goal to have final document by May meeting</w:t>
            </w:r>
          </w:p>
          <w:p w14:paraId="42FD18CC" w14:textId="71318B58" w:rsidR="00243E26" w:rsidRPr="00591038" w:rsidRDefault="00591038" w:rsidP="00591038">
            <w:pPr>
              <w:pStyle w:val="ListParagraph"/>
              <w:numPr>
                <w:ilvl w:val="2"/>
                <w:numId w:val="11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 w:rsidRPr="00591038">
              <w:rPr>
                <w:rFonts w:eastAsia="Times New Roman"/>
              </w:rPr>
              <w:lastRenderedPageBreak/>
              <w:t>RRT3 Cultural Resource Job Aid – living document that will be “finalized” by May RRT3 meeting.</w:t>
            </w:r>
          </w:p>
          <w:p w14:paraId="57352DF0" w14:textId="77777777" w:rsidR="00591038" w:rsidRPr="00591038" w:rsidRDefault="00591038" w:rsidP="00591038">
            <w:pPr>
              <w:pStyle w:val="ListParagraph"/>
              <w:numPr>
                <w:ilvl w:val="2"/>
                <w:numId w:val="11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 w:rsidRPr="00591038">
              <w:rPr>
                <w:rFonts w:eastAsia="Times New Roman"/>
              </w:rPr>
              <w:t>Appendix 10, NRDA appendix is outdated. Looking to populate that appendix.</w:t>
            </w:r>
          </w:p>
          <w:p w14:paraId="7EAA0292" w14:textId="418331EF" w:rsidR="00591038" w:rsidRPr="00591038" w:rsidRDefault="00591038" w:rsidP="00591038">
            <w:pPr>
              <w:pStyle w:val="ListParagraph"/>
              <w:numPr>
                <w:ilvl w:val="2"/>
                <w:numId w:val="11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 w:rsidRPr="00591038">
              <w:rPr>
                <w:rFonts w:eastAsia="Times New Roman"/>
              </w:rPr>
              <w:t>John Nelson added that the group is finalizing NHPA draft guidance – hopeful to finalize by May RRT3 meeting.</w:t>
            </w:r>
          </w:p>
          <w:p w14:paraId="7C9BDF65" w14:textId="5B318570" w:rsidR="00591038" w:rsidRPr="00591038" w:rsidRDefault="00591038" w:rsidP="00591038">
            <w:pPr>
              <w:pStyle w:val="ListParagraph"/>
              <w:spacing w:before="72" w:line="253" w:lineRule="exact"/>
              <w:ind w:left="1440"/>
              <w:textAlignment w:val="baseline"/>
              <w:rPr>
                <w:rFonts w:eastAsia="Times New Roman"/>
              </w:rPr>
            </w:pPr>
          </w:p>
          <w:p w14:paraId="3158A5E7" w14:textId="77777777" w:rsidR="00D47DD0" w:rsidRPr="00591038" w:rsidRDefault="00243E26" w:rsidP="00243E26">
            <w:pPr>
              <w:pStyle w:val="ListParagraph"/>
              <w:numPr>
                <w:ilvl w:val="0"/>
                <w:numId w:val="11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 w:rsidRPr="00591038">
              <w:rPr>
                <w:rFonts w:eastAsia="Times New Roman"/>
              </w:rPr>
              <w:t>Spill Response Countermeasures</w:t>
            </w:r>
          </w:p>
          <w:p w14:paraId="413F4066" w14:textId="23DB290A" w:rsidR="00D47DD0" w:rsidRPr="00591038" w:rsidRDefault="00591038" w:rsidP="00D47DD0">
            <w:pPr>
              <w:pStyle w:val="ListParagraph"/>
              <w:numPr>
                <w:ilvl w:val="1"/>
                <w:numId w:val="11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 w:rsidRPr="00591038">
              <w:rPr>
                <w:rFonts w:eastAsia="Times New Roman"/>
              </w:rPr>
              <w:t xml:space="preserve">Billy Martin expressed that he presented earlier on Subpart J Final Monitoring Rule </w:t>
            </w:r>
          </w:p>
          <w:p w14:paraId="3EDD0EC6" w14:textId="44041CA7" w:rsidR="00591038" w:rsidRPr="00591038" w:rsidRDefault="00591038" w:rsidP="00D47DD0">
            <w:pPr>
              <w:pStyle w:val="ListParagraph"/>
              <w:numPr>
                <w:ilvl w:val="1"/>
                <w:numId w:val="11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 w:rsidRPr="00591038">
              <w:rPr>
                <w:rFonts w:eastAsia="Times New Roman"/>
              </w:rPr>
              <w:t xml:space="preserve">Went through state contact information for in-situ burn. That document in review will be complete when it is reviewed by the states. </w:t>
            </w:r>
          </w:p>
          <w:p w14:paraId="6CCBFE91" w14:textId="05D5791D" w:rsidR="00591038" w:rsidRPr="00591038" w:rsidRDefault="00591038" w:rsidP="00D47DD0">
            <w:pPr>
              <w:pStyle w:val="ListParagraph"/>
              <w:numPr>
                <w:ilvl w:val="1"/>
                <w:numId w:val="11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 w:rsidRPr="00591038">
              <w:rPr>
                <w:rFonts w:eastAsia="Times New Roman"/>
              </w:rPr>
              <w:t>Presented earlier on mineral oil concerns on off-shore wind farms.</w:t>
            </w:r>
          </w:p>
          <w:p w14:paraId="6994128B" w14:textId="10A9D4E1" w:rsidR="00591038" w:rsidRPr="00591038" w:rsidRDefault="00591038" w:rsidP="00D47DD0">
            <w:pPr>
              <w:pStyle w:val="ListParagraph"/>
              <w:numPr>
                <w:ilvl w:val="1"/>
                <w:numId w:val="11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 w:rsidRPr="00591038">
              <w:rPr>
                <w:rFonts w:eastAsia="Times New Roman"/>
              </w:rPr>
              <w:t>Products in progress:</w:t>
            </w:r>
          </w:p>
          <w:p w14:paraId="03241D18" w14:textId="48D801F5" w:rsidR="00591038" w:rsidRPr="00591038" w:rsidRDefault="00591038" w:rsidP="00591038">
            <w:pPr>
              <w:pStyle w:val="ListParagraph"/>
              <w:numPr>
                <w:ilvl w:val="2"/>
                <w:numId w:val="11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 w:rsidRPr="00591038">
              <w:rPr>
                <w:rFonts w:eastAsia="Times New Roman"/>
              </w:rPr>
              <w:t xml:space="preserve">CI agent preauthorization </w:t>
            </w:r>
          </w:p>
          <w:p w14:paraId="21CFF2A4" w14:textId="324EB606" w:rsidR="00591038" w:rsidRPr="00591038" w:rsidRDefault="00591038" w:rsidP="00591038">
            <w:pPr>
              <w:pStyle w:val="ListParagraph"/>
              <w:numPr>
                <w:ilvl w:val="2"/>
                <w:numId w:val="11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 w:rsidRPr="00591038">
              <w:rPr>
                <w:rFonts w:eastAsia="Times New Roman"/>
              </w:rPr>
              <w:t>Bioremediation guide</w:t>
            </w:r>
          </w:p>
          <w:p w14:paraId="21DD8AF9" w14:textId="77777777" w:rsidR="00243E26" w:rsidRPr="00591038" w:rsidRDefault="00243E26" w:rsidP="008B342D">
            <w:pPr>
              <w:spacing w:before="72" w:line="253" w:lineRule="exact"/>
              <w:textAlignment w:val="baseline"/>
              <w:rPr>
                <w:rFonts w:eastAsia="Times New Roman"/>
                <w:color w:val="000000"/>
              </w:rPr>
            </w:pPr>
          </w:p>
        </w:tc>
      </w:tr>
    </w:tbl>
    <w:p w14:paraId="049E33A1" w14:textId="490291E1" w:rsidR="00243E26" w:rsidRDefault="00243E26" w:rsidP="00243E26">
      <w:pPr>
        <w:rPr>
          <w:highlight w:val="lightGray"/>
        </w:rPr>
      </w:pPr>
    </w:p>
    <w:p w14:paraId="442F5EA3" w14:textId="77777777" w:rsidR="00243E26" w:rsidRPr="00197C64" w:rsidRDefault="00243E26" w:rsidP="00243E26">
      <w:pPr>
        <w:rPr>
          <w:highlight w:val="lightGray"/>
        </w:rPr>
      </w:pPr>
    </w:p>
    <w:tbl>
      <w:tblPr>
        <w:tblStyle w:val="TableGrid"/>
        <w:tblW w:w="0" w:type="auto"/>
        <w:tblInd w:w="72" w:type="dxa"/>
        <w:tblLook w:val="04A0" w:firstRow="1" w:lastRow="0" w:firstColumn="1" w:lastColumn="0" w:noHBand="0" w:noVBand="1"/>
      </w:tblPr>
      <w:tblGrid>
        <w:gridCol w:w="9278"/>
      </w:tblGrid>
      <w:tr w:rsidR="00D47DD0" w:rsidRPr="00197C64" w14:paraId="73D661D6" w14:textId="77777777" w:rsidTr="00B80A7F">
        <w:tc>
          <w:tcPr>
            <w:tcW w:w="10964" w:type="dxa"/>
            <w:shd w:val="clear" w:color="auto" w:fill="D5DCE4" w:themeFill="text2" w:themeFillTint="33"/>
          </w:tcPr>
          <w:p w14:paraId="67639EF7" w14:textId="7DAA3D26" w:rsidR="00D47DD0" w:rsidRPr="00197C64" w:rsidRDefault="00D47DD0" w:rsidP="00B80A7F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b/>
                <w:bCs/>
                <w:color w:val="000000"/>
                <w:highlight w:val="lightGray"/>
              </w:rPr>
            </w:pPr>
            <w:r w:rsidRPr="00591038">
              <w:rPr>
                <w:rFonts w:eastAsia="Times New Roman"/>
                <w:b/>
                <w:bCs/>
                <w:color w:val="000000"/>
              </w:rPr>
              <w:t>Closing Remarks</w:t>
            </w:r>
          </w:p>
        </w:tc>
      </w:tr>
      <w:tr w:rsidR="00D47DD0" w:rsidRPr="00197C64" w14:paraId="59A8FCE4" w14:textId="77777777" w:rsidTr="00B80A7F">
        <w:tc>
          <w:tcPr>
            <w:tcW w:w="10964" w:type="dxa"/>
          </w:tcPr>
          <w:p w14:paraId="2B99B77E" w14:textId="7543546D" w:rsidR="00591038" w:rsidRDefault="00591038" w:rsidP="00D47DD0">
            <w:pPr>
              <w:pStyle w:val="ListParagraph"/>
              <w:numPr>
                <w:ilvl w:val="0"/>
                <w:numId w:val="11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 w:rsidRPr="00591038">
              <w:rPr>
                <w:rFonts w:eastAsia="Times New Roman"/>
              </w:rPr>
              <w:t>Mike Towle thanks Cindy and all participants for a successful meeting. Remarked on engaging presentations.</w:t>
            </w:r>
          </w:p>
          <w:p w14:paraId="6DA47853" w14:textId="591F58BC" w:rsidR="00D47DD0" w:rsidRPr="00591038" w:rsidRDefault="00591038" w:rsidP="00591038">
            <w:pPr>
              <w:pStyle w:val="ListParagraph"/>
              <w:numPr>
                <w:ilvl w:val="0"/>
                <w:numId w:val="11"/>
              </w:numPr>
              <w:spacing w:before="72" w:line="253" w:lineRule="exact"/>
              <w:textAlignment w:val="baseline"/>
              <w:rPr>
                <w:rFonts w:eastAsia="Times New Roman"/>
              </w:rPr>
            </w:pPr>
            <w:r w:rsidRPr="00591038">
              <w:rPr>
                <w:rFonts w:eastAsia="Times New Roman"/>
              </w:rPr>
              <w:t>Dave Ormes</w:t>
            </w:r>
            <w:r>
              <w:rPr>
                <w:rFonts w:eastAsia="Times New Roman"/>
              </w:rPr>
              <w:t xml:space="preserve"> encouraged continued participation</w:t>
            </w:r>
            <w:r w:rsidR="005B07E6">
              <w:rPr>
                <w:rFonts w:eastAsia="Times New Roman"/>
              </w:rPr>
              <w:t xml:space="preserve"> and considers RRT3 a family</w:t>
            </w:r>
            <w:r>
              <w:rPr>
                <w:rFonts w:eastAsia="Times New Roman"/>
              </w:rPr>
              <w:t>.</w:t>
            </w:r>
            <w:r w:rsidR="00D47DD0" w:rsidRPr="00591038">
              <w:rPr>
                <w:rFonts w:eastAsia="Times New Roman"/>
                <w:highlight w:val="lightGray"/>
              </w:rPr>
              <w:t xml:space="preserve"> </w:t>
            </w:r>
          </w:p>
        </w:tc>
      </w:tr>
    </w:tbl>
    <w:p w14:paraId="2612DAFD" w14:textId="2A04A60D" w:rsidR="00694CD3" w:rsidRPr="00197C64" w:rsidRDefault="00694CD3">
      <w:pPr>
        <w:rPr>
          <w:highlight w:val="lightGray"/>
        </w:rPr>
      </w:pPr>
    </w:p>
    <w:p w14:paraId="0F631685" w14:textId="368F8575" w:rsidR="00D47DD0" w:rsidRPr="005B07E6" w:rsidRDefault="00D47DD0">
      <w:r w:rsidRPr="005B07E6">
        <w:t>Meeting concluded at 1</w:t>
      </w:r>
      <w:r w:rsidR="005B07E6" w:rsidRPr="005B07E6">
        <w:t>24</w:t>
      </w:r>
      <w:r w:rsidR="00591038" w:rsidRPr="005B07E6">
        <w:t>0</w:t>
      </w:r>
      <w:r w:rsidRPr="005B07E6">
        <w:t>.</w:t>
      </w:r>
    </w:p>
    <w:tbl>
      <w:tblPr>
        <w:tblStyle w:val="TableGrid"/>
        <w:tblW w:w="0" w:type="auto"/>
        <w:tblInd w:w="72" w:type="dxa"/>
        <w:tblLook w:val="04A0" w:firstRow="1" w:lastRow="0" w:firstColumn="1" w:lastColumn="0" w:noHBand="0" w:noVBand="1"/>
      </w:tblPr>
      <w:tblGrid>
        <w:gridCol w:w="4108"/>
        <w:gridCol w:w="5170"/>
      </w:tblGrid>
      <w:tr w:rsidR="007756C4" w:rsidRPr="00197C64" w14:paraId="7F3DF4AE" w14:textId="77777777" w:rsidTr="005E3F32">
        <w:trPr>
          <w:tblHeader/>
        </w:trPr>
        <w:tc>
          <w:tcPr>
            <w:tcW w:w="9278" w:type="dxa"/>
            <w:gridSpan w:val="2"/>
            <w:shd w:val="clear" w:color="auto" w:fill="D5DCE4" w:themeFill="text2" w:themeFillTint="33"/>
          </w:tcPr>
          <w:p w14:paraId="70DD922E" w14:textId="3E5A8D65" w:rsidR="007756C4" w:rsidRPr="006A3255" w:rsidRDefault="007756C4" w:rsidP="008B342D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A3255">
              <w:rPr>
                <w:rFonts w:eastAsia="Times New Roman"/>
                <w:b/>
                <w:bCs/>
                <w:color w:val="000000"/>
              </w:rPr>
              <w:lastRenderedPageBreak/>
              <w:t xml:space="preserve">Meeting Attendance Roster </w:t>
            </w:r>
          </w:p>
        </w:tc>
      </w:tr>
      <w:tr w:rsidR="007756C4" w:rsidRPr="00197C64" w14:paraId="15DEB5A8" w14:textId="77777777" w:rsidTr="005E3F32">
        <w:trPr>
          <w:tblHeader/>
        </w:trPr>
        <w:tc>
          <w:tcPr>
            <w:tcW w:w="4108" w:type="dxa"/>
            <w:shd w:val="clear" w:color="auto" w:fill="E7E6E6" w:themeFill="background2"/>
          </w:tcPr>
          <w:p w14:paraId="06E0AEBA" w14:textId="77777777" w:rsidR="007756C4" w:rsidRPr="006A3255" w:rsidRDefault="007756C4" w:rsidP="008B342D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A3255">
              <w:rPr>
                <w:rFonts w:eastAsia="Times New Roman"/>
                <w:color w:val="000000"/>
              </w:rPr>
              <w:t>Attendee Name</w:t>
            </w:r>
          </w:p>
        </w:tc>
        <w:tc>
          <w:tcPr>
            <w:tcW w:w="5170" w:type="dxa"/>
            <w:shd w:val="clear" w:color="auto" w:fill="E7E6E6" w:themeFill="background2"/>
          </w:tcPr>
          <w:p w14:paraId="749BBE41" w14:textId="77777777" w:rsidR="007756C4" w:rsidRPr="006A3255" w:rsidRDefault="007756C4" w:rsidP="008B342D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A3255">
              <w:rPr>
                <w:rFonts w:eastAsia="Times New Roman"/>
                <w:color w:val="000000"/>
              </w:rPr>
              <w:t>Attendee Organization</w:t>
            </w:r>
          </w:p>
        </w:tc>
      </w:tr>
      <w:tr w:rsidR="007756C4" w:rsidRPr="00197C64" w14:paraId="6AFAF423" w14:textId="77777777" w:rsidTr="006A3255">
        <w:trPr>
          <w:tblHeader/>
        </w:trPr>
        <w:tc>
          <w:tcPr>
            <w:tcW w:w="4108" w:type="dxa"/>
            <w:shd w:val="clear" w:color="auto" w:fill="auto"/>
          </w:tcPr>
          <w:p w14:paraId="1BEBB331" w14:textId="110A413E" w:rsidR="007756C4" w:rsidRPr="006A3255" w:rsidRDefault="00201FE1" w:rsidP="008B342D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A3255">
              <w:rPr>
                <w:rFonts w:eastAsia="Times New Roman"/>
                <w:color w:val="000000"/>
              </w:rPr>
              <w:t>Bryan Alonso</w:t>
            </w:r>
          </w:p>
        </w:tc>
        <w:tc>
          <w:tcPr>
            <w:tcW w:w="5170" w:type="dxa"/>
            <w:shd w:val="clear" w:color="auto" w:fill="auto"/>
          </w:tcPr>
          <w:p w14:paraId="3C462B61" w14:textId="239FF766" w:rsidR="007756C4" w:rsidRPr="006A3255" w:rsidRDefault="00201FE1" w:rsidP="008B342D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A3255">
              <w:rPr>
                <w:rFonts w:eastAsia="Times New Roman"/>
                <w:color w:val="000000"/>
              </w:rPr>
              <w:t>Resolve Marine</w:t>
            </w:r>
          </w:p>
        </w:tc>
      </w:tr>
      <w:tr w:rsidR="006A3255" w:rsidRPr="00197C64" w14:paraId="15B61E0A" w14:textId="77777777" w:rsidTr="006A3255">
        <w:trPr>
          <w:tblHeader/>
        </w:trPr>
        <w:tc>
          <w:tcPr>
            <w:tcW w:w="4108" w:type="dxa"/>
            <w:shd w:val="clear" w:color="auto" w:fill="auto"/>
          </w:tcPr>
          <w:p w14:paraId="1D98D1D4" w14:textId="2E30310B" w:rsidR="006A3255" w:rsidRPr="006A3255" w:rsidRDefault="006A3255" w:rsidP="008B342D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Mark Allen</w:t>
            </w:r>
          </w:p>
        </w:tc>
        <w:tc>
          <w:tcPr>
            <w:tcW w:w="5170" w:type="dxa"/>
            <w:shd w:val="clear" w:color="auto" w:fill="auto"/>
          </w:tcPr>
          <w:p w14:paraId="0AB67BC0" w14:textId="7463CF56" w:rsidR="006A3255" w:rsidRPr="006A3255" w:rsidRDefault="006A3255" w:rsidP="008B342D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USCG</w:t>
            </w:r>
          </w:p>
        </w:tc>
      </w:tr>
      <w:tr w:rsidR="00201FE1" w:rsidRPr="00197C64" w14:paraId="1AF0194F" w14:textId="77777777" w:rsidTr="005E3F32">
        <w:trPr>
          <w:tblHeader/>
        </w:trPr>
        <w:tc>
          <w:tcPr>
            <w:tcW w:w="4108" w:type="dxa"/>
            <w:shd w:val="clear" w:color="auto" w:fill="FFFFFF" w:themeFill="background1"/>
          </w:tcPr>
          <w:p w14:paraId="725EEC23" w14:textId="062C443C" w:rsidR="00201FE1" w:rsidRPr="00655EF8" w:rsidRDefault="00201FE1" w:rsidP="00201FE1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55EF8">
              <w:rPr>
                <w:rFonts w:eastAsia="Times New Roman"/>
                <w:color w:val="000000"/>
              </w:rPr>
              <w:t>Ben Anderson</w:t>
            </w:r>
          </w:p>
        </w:tc>
        <w:tc>
          <w:tcPr>
            <w:tcW w:w="5170" w:type="dxa"/>
            <w:shd w:val="clear" w:color="auto" w:fill="FFFFFF" w:themeFill="background1"/>
          </w:tcPr>
          <w:p w14:paraId="3E95FBF7" w14:textId="6B426A4A" w:rsidR="00201FE1" w:rsidRPr="00655EF8" w:rsidRDefault="00201FE1" w:rsidP="00201FE1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55EF8">
              <w:rPr>
                <w:rFonts w:eastAsia="Times New Roman"/>
                <w:color w:val="000000"/>
              </w:rPr>
              <w:t>DNREC</w:t>
            </w:r>
          </w:p>
        </w:tc>
      </w:tr>
      <w:tr w:rsidR="006A3255" w:rsidRPr="00197C64" w14:paraId="78FB2590" w14:textId="77777777" w:rsidTr="005E3F32">
        <w:trPr>
          <w:tblHeader/>
        </w:trPr>
        <w:tc>
          <w:tcPr>
            <w:tcW w:w="4108" w:type="dxa"/>
            <w:shd w:val="clear" w:color="auto" w:fill="FFFFFF" w:themeFill="background1"/>
          </w:tcPr>
          <w:p w14:paraId="0EECC8DA" w14:textId="4718A14F" w:rsidR="006A3255" w:rsidRPr="00655EF8" w:rsidRDefault="006A3255" w:rsidP="00201FE1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Robert Angrisani</w:t>
            </w:r>
          </w:p>
        </w:tc>
        <w:tc>
          <w:tcPr>
            <w:tcW w:w="5170" w:type="dxa"/>
            <w:shd w:val="clear" w:color="auto" w:fill="FFFFFF" w:themeFill="background1"/>
          </w:tcPr>
          <w:p w14:paraId="2CE2198E" w14:textId="02CA556E" w:rsidR="006A3255" w:rsidRPr="00655EF8" w:rsidRDefault="006A3255" w:rsidP="00201FE1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USACE</w:t>
            </w:r>
          </w:p>
        </w:tc>
      </w:tr>
      <w:tr w:rsidR="006A3255" w:rsidRPr="00197C64" w14:paraId="34D5DDB6" w14:textId="77777777" w:rsidTr="005E3F32">
        <w:trPr>
          <w:tblHeader/>
        </w:trPr>
        <w:tc>
          <w:tcPr>
            <w:tcW w:w="4108" w:type="dxa"/>
            <w:shd w:val="clear" w:color="auto" w:fill="FFFFFF" w:themeFill="background1"/>
          </w:tcPr>
          <w:p w14:paraId="71D32EA7" w14:textId="5D32D94B" w:rsidR="006A3255" w:rsidRDefault="006A3255" w:rsidP="00201FE1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Erik Armistead</w:t>
            </w:r>
          </w:p>
        </w:tc>
        <w:tc>
          <w:tcPr>
            <w:tcW w:w="5170" w:type="dxa"/>
            <w:shd w:val="clear" w:color="auto" w:fill="FFFFFF" w:themeFill="background1"/>
          </w:tcPr>
          <w:p w14:paraId="4DB1B0BB" w14:textId="41B0CBC0" w:rsidR="006A3255" w:rsidRDefault="006A3255" w:rsidP="00201FE1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US EPA</w:t>
            </w:r>
          </w:p>
        </w:tc>
      </w:tr>
      <w:tr w:rsidR="006A3255" w:rsidRPr="00197C64" w14:paraId="00D2C6DD" w14:textId="77777777" w:rsidTr="005E3F32">
        <w:trPr>
          <w:tblHeader/>
        </w:trPr>
        <w:tc>
          <w:tcPr>
            <w:tcW w:w="4108" w:type="dxa"/>
            <w:shd w:val="clear" w:color="auto" w:fill="FFFFFF" w:themeFill="background1"/>
          </w:tcPr>
          <w:p w14:paraId="26FD32D7" w14:textId="25008B83" w:rsidR="006A3255" w:rsidRPr="006A3255" w:rsidRDefault="006A3255" w:rsidP="00201FE1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A3255">
              <w:rPr>
                <w:rFonts w:eastAsia="Times New Roman"/>
                <w:color w:val="000000"/>
              </w:rPr>
              <w:t>Matthew Baer</w:t>
            </w:r>
          </w:p>
        </w:tc>
        <w:tc>
          <w:tcPr>
            <w:tcW w:w="5170" w:type="dxa"/>
            <w:shd w:val="clear" w:color="auto" w:fill="FFFFFF" w:themeFill="background1"/>
          </w:tcPr>
          <w:p w14:paraId="5A942816" w14:textId="40797501" w:rsidR="006A3255" w:rsidRPr="006A3255" w:rsidRDefault="006A3255" w:rsidP="00201FE1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A3255">
              <w:rPr>
                <w:rFonts w:eastAsia="Times New Roman"/>
                <w:color w:val="000000"/>
              </w:rPr>
              <w:t>USCG</w:t>
            </w:r>
          </w:p>
        </w:tc>
      </w:tr>
      <w:tr w:rsidR="00201FE1" w:rsidRPr="00197C64" w14:paraId="35BD17CB" w14:textId="77777777" w:rsidTr="005E3F32">
        <w:trPr>
          <w:tblHeader/>
        </w:trPr>
        <w:tc>
          <w:tcPr>
            <w:tcW w:w="4108" w:type="dxa"/>
            <w:shd w:val="clear" w:color="auto" w:fill="FFFFFF" w:themeFill="background1"/>
          </w:tcPr>
          <w:p w14:paraId="5E66E2BA" w14:textId="61E26460" w:rsidR="00201FE1" w:rsidRPr="00655EF8" w:rsidRDefault="00201FE1" w:rsidP="00201FE1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55EF8">
              <w:rPr>
                <w:rFonts w:eastAsia="Times New Roman"/>
                <w:color w:val="000000"/>
              </w:rPr>
              <w:t>David Bailey</w:t>
            </w:r>
          </w:p>
        </w:tc>
        <w:tc>
          <w:tcPr>
            <w:tcW w:w="5170" w:type="dxa"/>
            <w:shd w:val="clear" w:color="auto" w:fill="FFFFFF" w:themeFill="background1"/>
          </w:tcPr>
          <w:p w14:paraId="2C14D1B0" w14:textId="45319B81" w:rsidR="00201FE1" w:rsidRPr="00655EF8" w:rsidRDefault="00201FE1" w:rsidP="00201FE1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55EF8">
              <w:rPr>
                <w:rFonts w:eastAsia="Times New Roman"/>
                <w:color w:val="000000"/>
              </w:rPr>
              <w:t>Tetra Tech</w:t>
            </w:r>
          </w:p>
        </w:tc>
      </w:tr>
      <w:tr w:rsidR="00201FE1" w:rsidRPr="00197C64" w14:paraId="47BDA047" w14:textId="77777777" w:rsidTr="005E3F32">
        <w:trPr>
          <w:tblHeader/>
        </w:trPr>
        <w:tc>
          <w:tcPr>
            <w:tcW w:w="4108" w:type="dxa"/>
            <w:shd w:val="clear" w:color="auto" w:fill="FFFFFF" w:themeFill="background1"/>
          </w:tcPr>
          <w:p w14:paraId="3874E2FE" w14:textId="2E56A920" w:rsidR="00201FE1" w:rsidRPr="00655EF8" w:rsidRDefault="00201FE1" w:rsidP="00201FE1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55EF8">
              <w:rPr>
                <w:rFonts w:eastAsia="Times New Roman"/>
                <w:color w:val="000000"/>
              </w:rPr>
              <w:t>Jo Ann Banda</w:t>
            </w:r>
          </w:p>
        </w:tc>
        <w:tc>
          <w:tcPr>
            <w:tcW w:w="5170" w:type="dxa"/>
            <w:shd w:val="clear" w:color="auto" w:fill="FFFFFF" w:themeFill="background1"/>
          </w:tcPr>
          <w:p w14:paraId="773502E9" w14:textId="4DE1C5D4" w:rsidR="00201FE1" w:rsidRPr="00655EF8" w:rsidRDefault="00201FE1" w:rsidP="00201FE1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55EF8">
              <w:rPr>
                <w:rFonts w:eastAsia="Times New Roman"/>
                <w:color w:val="000000"/>
              </w:rPr>
              <w:t>USFWS</w:t>
            </w:r>
          </w:p>
        </w:tc>
      </w:tr>
      <w:tr w:rsidR="00AF3E39" w:rsidRPr="00197C64" w14:paraId="29B13C52" w14:textId="77777777" w:rsidTr="005E3F32">
        <w:trPr>
          <w:tblHeader/>
        </w:trPr>
        <w:tc>
          <w:tcPr>
            <w:tcW w:w="4108" w:type="dxa"/>
            <w:shd w:val="clear" w:color="auto" w:fill="FFFFFF" w:themeFill="background1"/>
          </w:tcPr>
          <w:p w14:paraId="092ED149" w14:textId="0E1B6890" w:rsidR="00AF3E39" w:rsidRPr="00655EF8" w:rsidRDefault="00AF3E39" w:rsidP="00201FE1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55EF8">
              <w:rPr>
                <w:rFonts w:eastAsia="Times New Roman"/>
                <w:color w:val="000000"/>
              </w:rPr>
              <w:t>Sabina Bastias</w:t>
            </w:r>
          </w:p>
        </w:tc>
        <w:tc>
          <w:tcPr>
            <w:tcW w:w="5170" w:type="dxa"/>
            <w:shd w:val="clear" w:color="auto" w:fill="FFFFFF" w:themeFill="background1"/>
          </w:tcPr>
          <w:p w14:paraId="641F8EAC" w14:textId="1E668F44" w:rsidR="00AF3E39" w:rsidRPr="00655EF8" w:rsidRDefault="00AF3E39" w:rsidP="00201FE1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55EF8">
              <w:rPr>
                <w:rFonts w:eastAsia="Times New Roman"/>
                <w:color w:val="000000"/>
              </w:rPr>
              <w:t>US EPA</w:t>
            </w:r>
          </w:p>
        </w:tc>
      </w:tr>
      <w:tr w:rsidR="006A3255" w:rsidRPr="00197C64" w14:paraId="326B8052" w14:textId="77777777" w:rsidTr="005E3F32">
        <w:trPr>
          <w:tblHeader/>
        </w:trPr>
        <w:tc>
          <w:tcPr>
            <w:tcW w:w="4108" w:type="dxa"/>
            <w:shd w:val="clear" w:color="auto" w:fill="FFFFFF" w:themeFill="background1"/>
          </w:tcPr>
          <w:p w14:paraId="371314CD" w14:textId="2A6D4106" w:rsidR="006A3255" w:rsidRPr="00655EF8" w:rsidRDefault="006A3255" w:rsidP="00201FE1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Jerry Barnes</w:t>
            </w:r>
          </w:p>
        </w:tc>
        <w:tc>
          <w:tcPr>
            <w:tcW w:w="5170" w:type="dxa"/>
            <w:shd w:val="clear" w:color="auto" w:fill="FFFFFF" w:themeFill="background1"/>
          </w:tcPr>
          <w:p w14:paraId="7211DD81" w14:textId="56E2637F" w:rsidR="006A3255" w:rsidRPr="00655EF8" w:rsidRDefault="006A3255" w:rsidP="00201FE1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Dominion Energy</w:t>
            </w:r>
          </w:p>
        </w:tc>
      </w:tr>
      <w:tr w:rsidR="00201FE1" w:rsidRPr="00197C64" w14:paraId="03E3B341" w14:textId="77777777" w:rsidTr="005E3F32">
        <w:trPr>
          <w:tblHeader/>
        </w:trPr>
        <w:tc>
          <w:tcPr>
            <w:tcW w:w="4108" w:type="dxa"/>
            <w:shd w:val="clear" w:color="auto" w:fill="FFFFFF" w:themeFill="background1"/>
          </w:tcPr>
          <w:p w14:paraId="50BA928B" w14:textId="2DAB2348" w:rsidR="00201FE1" w:rsidRPr="00655EF8" w:rsidRDefault="00201FE1" w:rsidP="00201FE1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55EF8">
              <w:rPr>
                <w:rFonts w:eastAsia="Times New Roman"/>
                <w:color w:val="000000"/>
              </w:rPr>
              <w:t>Myles Bartos</w:t>
            </w:r>
          </w:p>
        </w:tc>
        <w:tc>
          <w:tcPr>
            <w:tcW w:w="5170" w:type="dxa"/>
            <w:shd w:val="clear" w:color="auto" w:fill="FFFFFF" w:themeFill="background1"/>
          </w:tcPr>
          <w:p w14:paraId="2094B4AA" w14:textId="5F92F8BF" w:rsidR="00201FE1" w:rsidRPr="00655EF8" w:rsidRDefault="00201FE1" w:rsidP="00201FE1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55EF8">
              <w:rPr>
                <w:rFonts w:eastAsia="Times New Roman"/>
                <w:color w:val="000000"/>
              </w:rPr>
              <w:t>US</w:t>
            </w:r>
            <w:r w:rsidR="00AF3E39" w:rsidRPr="00655EF8">
              <w:rPr>
                <w:rFonts w:eastAsia="Times New Roman"/>
                <w:color w:val="000000"/>
              </w:rPr>
              <w:t xml:space="preserve"> </w:t>
            </w:r>
            <w:r w:rsidRPr="00655EF8">
              <w:rPr>
                <w:rFonts w:eastAsia="Times New Roman"/>
                <w:color w:val="000000"/>
              </w:rPr>
              <w:t>EPA</w:t>
            </w:r>
          </w:p>
        </w:tc>
      </w:tr>
      <w:tr w:rsidR="00201FE1" w:rsidRPr="00197C64" w14:paraId="196CCE79" w14:textId="77777777" w:rsidTr="005E3F32">
        <w:trPr>
          <w:tblHeader/>
        </w:trPr>
        <w:tc>
          <w:tcPr>
            <w:tcW w:w="4108" w:type="dxa"/>
            <w:shd w:val="clear" w:color="auto" w:fill="FFFFFF" w:themeFill="background1"/>
          </w:tcPr>
          <w:p w14:paraId="3D6BC9C8" w14:textId="37CD8961" w:rsidR="00201FE1" w:rsidRPr="00197C64" w:rsidRDefault="00201FE1" w:rsidP="00201FE1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  <w:highlight w:val="lightGray"/>
              </w:rPr>
            </w:pPr>
            <w:r w:rsidRPr="00197C64">
              <w:rPr>
                <w:rFonts w:eastAsia="Times New Roman"/>
                <w:color w:val="000000"/>
                <w:highlight w:val="lightGray"/>
              </w:rPr>
              <w:t>Jamie Bethard</w:t>
            </w:r>
          </w:p>
        </w:tc>
        <w:tc>
          <w:tcPr>
            <w:tcW w:w="5170" w:type="dxa"/>
            <w:shd w:val="clear" w:color="auto" w:fill="FFFFFF" w:themeFill="background1"/>
          </w:tcPr>
          <w:p w14:paraId="6B28DB2A" w14:textId="34FE88EE" w:rsidR="00201FE1" w:rsidRPr="00197C64" w:rsidRDefault="00201FE1" w:rsidP="00201FE1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  <w:highlight w:val="lightGray"/>
              </w:rPr>
            </w:pPr>
            <w:r w:rsidRPr="00197C64">
              <w:rPr>
                <w:rFonts w:eastAsia="Times New Roman"/>
                <w:color w:val="000000"/>
                <w:highlight w:val="lightGray"/>
              </w:rPr>
              <w:t>DNREC</w:t>
            </w:r>
          </w:p>
        </w:tc>
      </w:tr>
      <w:tr w:rsidR="00321AC4" w:rsidRPr="00197C64" w14:paraId="5FC40B91" w14:textId="77777777" w:rsidTr="005E3F32">
        <w:trPr>
          <w:tblHeader/>
        </w:trPr>
        <w:tc>
          <w:tcPr>
            <w:tcW w:w="4108" w:type="dxa"/>
            <w:shd w:val="clear" w:color="auto" w:fill="FFFFFF" w:themeFill="background1"/>
          </w:tcPr>
          <w:p w14:paraId="6C13AC0E" w14:textId="6D8D52AD" w:rsidR="00321AC4" w:rsidRPr="006A3255" w:rsidRDefault="00321AC4" w:rsidP="00201FE1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A3255">
              <w:rPr>
                <w:rFonts w:eastAsia="Times New Roman"/>
                <w:color w:val="000000"/>
              </w:rPr>
              <w:t>Kevin Boyd</w:t>
            </w:r>
          </w:p>
        </w:tc>
        <w:tc>
          <w:tcPr>
            <w:tcW w:w="5170" w:type="dxa"/>
            <w:shd w:val="clear" w:color="auto" w:fill="FFFFFF" w:themeFill="background1"/>
          </w:tcPr>
          <w:p w14:paraId="49BC8195" w14:textId="68AF55A5" w:rsidR="00321AC4" w:rsidRPr="006A3255" w:rsidRDefault="00321AC4" w:rsidP="00201FE1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A3255">
              <w:rPr>
                <w:rFonts w:eastAsia="Times New Roman"/>
                <w:color w:val="000000"/>
              </w:rPr>
              <w:t>US EPA</w:t>
            </w:r>
          </w:p>
        </w:tc>
      </w:tr>
      <w:tr w:rsidR="006A3255" w:rsidRPr="00197C64" w14:paraId="58B002F3" w14:textId="77777777" w:rsidTr="00414CEC">
        <w:trPr>
          <w:tblHeader/>
        </w:trPr>
        <w:tc>
          <w:tcPr>
            <w:tcW w:w="4108" w:type="dxa"/>
            <w:shd w:val="clear" w:color="auto" w:fill="FFFFFF" w:themeFill="background1"/>
          </w:tcPr>
          <w:p w14:paraId="01AC4972" w14:textId="10568483" w:rsidR="006A3255" w:rsidRPr="006A3255" w:rsidRDefault="006A3255" w:rsidP="00414CEC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John Calvin</w:t>
            </w:r>
          </w:p>
        </w:tc>
        <w:tc>
          <w:tcPr>
            <w:tcW w:w="5170" w:type="dxa"/>
            <w:shd w:val="clear" w:color="auto" w:fill="FFFFFF" w:themeFill="background1"/>
          </w:tcPr>
          <w:p w14:paraId="498A4619" w14:textId="0E09CEFC" w:rsidR="006A3255" w:rsidRPr="006A3255" w:rsidRDefault="006A3255" w:rsidP="00414CEC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BSEE</w:t>
            </w:r>
          </w:p>
        </w:tc>
      </w:tr>
      <w:tr w:rsidR="006A3255" w:rsidRPr="00197C64" w14:paraId="6B65B01E" w14:textId="77777777" w:rsidTr="005E3F32">
        <w:trPr>
          <w:tblHeader/>
        </w:trPr>
        <w:tc>
          <w:tcPr>
            <w:tcW w:w="4108" w:type="dxa"/>
            <w:shd w:val="clear" w:color="auto" w:fill="FFFFFF" w:themeFill="background1"/>
          </w:tcPr>
          <w:p w14:paraId="79A97C6B" w14:textId="3B7442C1" w:rsidR="006A3255" w:rsidRPr="006A3255" w:rsidRDefault="006A3255" w:rsidP="00201FE1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Amos Carroll</w:t>
            </w:r>
          </w:p>
        </w:tc>
        <w:tc>
          <w:tcPr>
            <w:tcW w:w="5170" w:type="dxa"/>
            <w:shd w:val="clear" w:color="auto" w:fill="FFFFFF" w:themeFill="background1"/>
          </w:tcPr>
          <w:p w14:paraId="7616FFF1" w14:textId="1B953B42" w:rsidR="006A3255" w:rsidRPr="006A3255" w:rsidRDefault="006A3255" w:rsidP="00201FE1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USCG</w:t>
            </w:r>
          </w:p>
        </w:tc>
      </w:tr>
      <w:tr w:rsidR="006A3255" w:rsidRPr="00197C64" w14:paraId="0E3D2338" w14:textId="77777777" w:rsidTr="006A3255">
        <w:trPr>
          <w:tblHeader/>
        </w:trPr>
        <w:tc>
          <w:tcPr>
            <w:tcW w:w="4108" w:type="dxa"/>
            <w:shd w:val="clear" w:color="auto" w:fill="auto"/>
          </w:tcPr>
          <w:p w14:paraId="43DCF100" w14:textId="5DC89DCA" w:rsidR="006A3255" w:rsidRPr="006A3255" w:rsidRDefault="006A3255" w:rsidP="00201FE1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A3255">
              <w:rPr>
                <w:rFonts w:eastAsia="Times New Roman"/>
                <w:color w:val="000000"/>
              </w:rPr>
              <w:t>Laura Casillas</w:t>
            </w:r>
          </w:p>
        </w:tc>
        <w:tc>
          <w:tcPr>
            <w:tcW w:w="5170" w:type="dxa"/>
            <w:shd w:val="clear" w:color="auto" w:fill="auto"/>
          </w:tcPr>
          <w:p w14:paraId="0E1672C2" w14:textId="0A3EDC74" w:rsidR="006A3255" w:rsidRPr="006A3255" w:rsidRDefault="006A3255" w:rsidP="00201FE1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A3255">
              <w:rPr>
                <w:rFonts w:eastAsia="Times New Roman"/>
                <w:color w:val="000000"/>
              </w:rPr>
              <w:t>US EPA</w:t>
            </w:r>
          </w:p>
        </w:tc>
      </w:tr>
      <w:tr w:rsidR="00201FE1" w:rsidRPr="00197C64" w14:paraId="01CF4836" w14:textId="77777777" w:rsidTr="005E3F32">
        <w:trPr>
          <w:tblHeader/>
        </w:trPr>
        <w:tc>
          <w:tcPr>
            <w:tcW w:w="4108" w:type="dxa"/>
          </w:tcPr>
          <w:p w14:paraId="32E4FACF" w14:textId="0B1E57E9" w:rsidR="00201FE1" w:rsidRPr="00197C64" w:rsidRDefault="00201FE1" w:rsidP="00201FE1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  <w:highlight w:val="lightGray"/>
              </w:rPr>
            </w:pPr>
            <w:bookmarkStart w:id="1" w:name="_Hlk124931450"/>
            <w:r w:rsidRPr="00197C64">
              <w:rPr>
                <w:rFonts w:eastAsia="Times New Roman"/>
                <w:color w:val="000000"/>
                <w:highlight w:val="lightGray"/>
              </w:rPr>
              <w:t>Mike Cavanagh</w:t>
            </w:r>
            <w:bookmarkEnd w:id="1"/>
          </w:p>
        </w:tc>
        <w:tc>
          <w:tcPr>
            <w:tcW w:w="5170" w:type="dxa"/>
          </w:tcPr>
          <w:p w14:paraId="157698C4" w14:textId="1A786B1B" w:rsidR="00201FE1" w:rsidRPr="00197C64" w:rsidRDefault="00201FE1" w:rsidP="00201FE1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  <w:highlight w:val="lightGray"/>
              </w:rPr>
            </w:pPr>
            <w:r w:rsidRPr="00197C64">
              <w:rPr>
                <w:rFonts w:eastAsia="Times New Roman"/>
                <w:color w:val="000000"/>
                <w:highlight w:val="lightGray"/>
              </w:rPr>
              <w:t>USCG</w:t>
            </w:r>
          </w:p>
        </w:tc>
      </w:tr>
      <w:tr w:rsidR="006A3255" w:rsidRPr="00197C64" w14:paraId="289ADF26" w14:textId="77777777" w:rsidTr="005E3F32">
        <w:trPr>
          <w:tblHeader/>
        </w:trPr>
        <w:tc>
          <w:tcPr>
            <w:tcW w:w="4108" w:type="dxa"/>
          </w:tcPr>
          <w:p w14:paraId="4BDBC15A" w14:textId="57980F55" w:rsidR="006A3255" w:rsidRPr="006A3255" w:rsidRDefault="006A3255" w:rsidP="00201FE1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A3255">
              <w:rPr>
                <w:rFonts w:eastAsia="Times New Roman"/>
                <w:color w:val="000000"/>
              </w:rPr>
              <w:t>Justin Chase</w:t>
            </w:r>
          </w:p>
        </w:tc>
        <w:tc>
          <w:tcPr>
            <w:tcW w:w="5170" w:type="dxa"/>
          </w:tcPr>
          <w:p w14:paraId="48957449" w14:textId="6BF826D9" w:rsidR="006A3255" w:rsidRPr="006A3255" w:rsidRDefault="006A3255" w:rsidP="00201FE1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A3255">
              <w:rPr>
                <w:rFonts w:eastAsia="Times New Roman"/>
                <w:color w:val="000000"/>
              </w:rPr>
              <w:t>USCG</w:t>
            </w:r>
          </w:p>
        </w:tc>
      </w:tr>
      <w:tr w:rsidR="006A3255" w:rsidRPr="00197C64" w14:paraId="59DF3AA7" w14:textId="77777777" w:rsidTr="005E3F32">
        <w:trPr>
          <w:tblHeader/>
        </w:trPr>
        <w:tc>
          <w:tcPr>
            <w:tcW w:w="4108" w:type="dxa"/>
          </w:tcPr>
          <w:p w14:paraId="4C3B9290" w14:textId="1DEF0769" w:rsidR="006A3255" w:rsidRPr="006A3255" w:rsidRDefault="006A3255" w:rsidP="00201FE1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A3255">
              <w:rPr>
                <w:rFonts w:eastAsia="Times New Roman"/>
                <w:color w:val="000000"/>
              </w:rPr>
              <w:t>Kelley Chase</w:t>
            </w:r>
          </w:p>
        </w:tc>
        <w:tc>
          <w:tcPr>
            <w:tcW w:w="5170" w:type="dxa"/>
          </w:tcPr>
          <w:p w14:paraId="24728EDB" w14:textId="147BD2A3" w:rsidR="006A3255" w:rsidRPr="006A3255" w:rsidRDefault="006A3255" w:rsidP="00201FE1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A3255">
              <w:rPr>
                <w:rFonts w:eastAsia="Times New Roman"/>
                <w:color w:val="000000"/>
              </w:rPr>
              <w:t>US EPA</w:t>
            </w:r>
          </w:p>
        </w:tc>
      </w:tr>
      <w:tr w:rsidR="00201FE1" w:rsidRPr="00197C64" w14:paraId="4AE3656B" w14:textId="77777777" w:rsidTr="005E3F32">
        <w:trPr>
          <w:tblHeader/>
        </w:trPr>
        <w:tc>
          <w:tcPr>
            <w:tcW w:w="4108" w:type="dxa"/>
          </w:tcPr>
          <w:p w14:paraId="08DEDBB6" w14:textId="1182BFAF" w:rsidR="00201FE1" w:rsidRPr="006A3255" w:rsidRDefault="006A3255" w:rsidP="00201FE1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A3255">
              <w:rPr>
                <w:rFonts w:eastAsia="Times New Roman"/>
                <w:color w:val="000000"/>
              </w:rPr>
              <w:t>Kevin Clark</w:t>
            </w:r>
          </w:p>
        </w:tc>
        <w:tc>
          <w:tcPr>
            <w:tcW w:w="5170" w:type="dxa"/>
          </w:tcPr>
          <w:p w14:paraId="689F85F8" w14:textId="2805CE6F" w:rsidR="00201FE1" w:rsidRPr="006A3255" w:rsidRDefault="006A3255" w:rsidP="00201FE1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A3255">
              <w:rPr>
                <w:rFonts w:eastAsia="Times New Roman"/>
                <w:color w:val="000000"/>
              </w:rPr>
              <w:t>US EPA</w:t>
            </w:r>
          </w:p>
        </w:tc>
      </w:tr>
      <w:tr w:rsidR="006A3255" w:rsidRPr="00197C64" w14:paraId="6DCDAF5A" w14:textId="77777777" w:rsidTr="005E3F32">
        <w:trPr>
          <w:tblHeader/>
        </w:trPr>
        <w:tc>
          <w:tcPr>
            <w:tcW w:w="4108" w:type="dxa"/>
          </w:tcPr>
          <w:p w14:paraId="175008A7" w14:textId="5410189E" w:rsidR="006A3255" w:rsidRPr="006A3255" w:rsidRDefault="006A3255" w:rsidP="00201FE1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Charlie Collins</w:t>
            </w:r>
          </w:p>
        </w:tc>
        <w:tc>
          <w:tcPr>
            <w:tcW w:w="5170" w:type="dxa"/>
          </w:tcPr>
          <w:p w14:paraId="7468A6A3" w14:textId="4FA5B74B" w:rsidR="006A3255" w:rsidRPr="006A3255" w:rsidRDefault="006A3255" w:rsidP="00201FE1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USCG</w:t>
            </w:r>
          </w:p>
        </w:tc>
      </w:tr>
      <w:tr w:rsidR="006A3255" w:rsidRPr="00197C64" w14:paraId="35C10408" w14:textId="77777777" w:rsidTr="005E3F32">
        <w:trPr>
          <w:tblHeader/>
        </w:trPr>
        <w:tc>
          <w:tcPr>
            <w:tcW w:w="4108" w:type="dxa"/>
          </w:tcPr>
          <w:p w14:paraId="5BC9B8F9" w14:textId="6951F346" w:rsidR="006A3255" w:rsidRPr="006A3255" w:rsidRDefault="006A3255" w:rsidP="00201FE1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A3255">
              <w:rPr>
                <w:rFonts w:eastAsia="Times New Roman"/>
                <w:color w:val="000000"/>
              </w:rPr>
              <w:t>Candace Collison</w:t>
            </w:r>
          </w:p>
        </w:tc>
        <w:tc>
          <w:tcPr>
            <w:tcW w:w="5170" w:type="dxa"/>
          </w:tcPr>
          <w:p w14:paraId="64CA08D0" w14:textId="083F0D39" w:rsidR="006A3255" w:rsidRPr="006A3255" w:rsidRDefault="006A3255" w:rsidP="00201FE1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A3255">
              <w:rPr>
                <w:rFonts w:eastAsia="Times New Roman"/>
                <w:color w:val="000000"/>
              </w:rPr>
              <w:t>MD DNR</w:t>
            </w:r>
          </w:p>
        </w:tc>
      </w:tr>
      <w:tr w:rsidR="006A3255" w:rsidRPr="00197C64" w14:paraId="01A36BA5" w14:textId="77777777" w:rsidTr="005E3F32">
        <w:trPr>
          <w:tblHeader/>
        </w:trPr>
        <w:tc>
          <w:tcPr>
            <w:tcW w:w="4108" w:type="dxa"/>
          </w:tcPr>
          <w:p w14:paraId="418BF3CC" w14:textId="267CE9F9" w:rsidR="006A3255" w:rsidRPr="006A3255" w:rsidRDefault="006A3255" w:rsidP="00201FE1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A3255">
              <w:rPr>
                <w:rFonts w:eastAsia="Times New Roman"/>
                <w:color w:val="000000"/>
              </w:rPr>
              <w:t>Anne Condon</w:t>
            </w:r>
          </w:p>
        </w:tc>
        <w:tc>
          <w:tcPr>
            <w:tcW w:w="5170" w:type="dxa"/>
          </w:tcPr>
          <w:p w14:paraId="3114AFA7" w14:textId="59A3C6F5" w:rsidR="006A3255" w:rsidRPr="006A3255" w:rsidRDefault="006A3255" w:rsidP="00201FE1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A3255">
              <w:rPr>
                <w:rFonts w:eastAsia="Times New Roman"/>
                <w:color w:val="000000"/>
              </w:rPr>
              <w:t>USFWS</w:t>
            </w:r>
          </w:p>
        </w:tc>
      </w:tr>
      <w:tr w:rsidR="006A3255" w:rsidRPr="00197C64" w14:paraId="292F4AF2" w14:textId="77777777" w:rsidTr="005E3F32">
        <w:trPr>
          <w:tblHeader/>
        </w:trPr>
        <w:tc>
          <w:tcPr>
            <w:tcW w:w="4108" w:type="dxa"/>
          </w:tcPr>
          <w:p w14:paraId="00D506DC" w14:textId="240F97E8" w:rsidR="006A3255" w:rsidRPr="006A3255" w:rsidRDefault="006A3255" w:rsidP="00201FE1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A3255">
              <w:rPr>
                <w:rFonts w:eastAsia="Times New Roman"/>
                <w:color w:val="000000"/>
              </w:rPr>
              <w:t>Jerry Conrad</w:t>
            </w:r>
          </w:p>
        </w:tc>
        <w:tc>
          <w:tcPr>
            <w:tcW w:w="5170" w:type="dxa"/>
          </w:tcPr>
          <w:p w14:paraId="0774DC2C" w14:textId="669E8627" w:rsidR="006A3255" w:rsidRPr="006A3255" w:rsidRDefault="006A3255" w:rsidP="00201FE1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A3255">
              <w:rPr>
                <w:rFonts w:eastAsia="Times New Roman"/>
                <w:color w:val="000000"/>
              </w:rPr>
              <w:t>USCG</w:t>
            </w:r>
          </w:p>
        </w:tc>
      </w:tr>
      <w:tr w:rsidR="00201FE1" w:rsidRPr="00197C64" w14:paraId="5A929103" w14:textId="77777777" w:rsidTr="005E3F32">
        <w:trPr>
          <w:tblHeader/>
        </w:trPr>
        <w:tc>
          <w:tcPr>
            <w:tcW w:w="4108" w:type="dxa"/>
          </w:tcPr>
          <w:p w14:paraId="034AF65C" w14:textId="425864F3" w:rsidR="00201FE1" w:rsidRPr="00655EF8" w:rsidRDefault="00201FE1" w:rsidP="00201FE1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55EF8">
              <w:rPr>
                <w:rFonts w:eastAsia="Times New Roman"/>
                <w:color w:val="000000"/>
              </w:rPr>
              <w:lastRenderedPageBreak/>
              <w:t>Elisha Cook</w:t>
            </w:r>
          </w:p>
        </w:tc>
        <w:tc>
          <w:tcPr>
            <w:tcW w:w="5170" w:type="dxa"/>
          </w:tcPr>
          <w:p w14:paraId="6DD9E0D1" w14:textId="7199A672" w:rsidR="00201FE1" w:rsidRPr="00655EF8" w:rsidRDefault="00201FE1" w:rsidP="00201FE1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55EF8">
              <w:rPr>
                <w:rFonts w:eastAsia="Times New Roman"/>
                <w:color w:val="000000"/>
              </w:rPr>
              <w:t>USCG</w:t>
            </w:r>
          </w:p>
        </w:tc>
      </w:tr>
      <w:tr w:rsidR="00201FE1" w:rsidRPr="00197C64" w14:paraId="2016010F" w14:textId="77777777" w:rsidTr="005E3F32">
        <w:trPr>
          <w:tblHeader/>
        </w:trPr>
        <w:tc>
          <w:tcPr>
            <w:tcW w:w="4108" w:type="dxa"/>
          </w:tcPr>
          <w:p w14:paraId="43D1FDD3" w14:textId="54E03208" w:rsidR="00201FE1" w:rsidRPr="00655EF8" w:rsidRDefault="00201FE1" w:rsidP="00201FE1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55EF8">
              <w:rPr>
                <w:rFonts w:eastAsia="Times New Roman"/>
                <w:color w:val="000000"/>
              </w:rPr>
              <w:t>Frank Csulak</w:t>
            </w:r>
          </w:p>
        </w:tc>
        <w:tc>
          <w:tcPr>
            <w:tcW w:w="5170" w:type="dxa"/>
          </w:tcPr>
          <w:p w14:paraId="6A036A68" w14:textId="625CE2A9" w:rsidR="00201FE1" w:rsidRPr="00655EF8" w:rsidRDefault="00201FE1" w:rsidP="00201FE1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55EF8">
              <w:rPr>
                <w:rFonts w:eastAsia="Times New Roman"/>
                <w:color w:val="000000"/>
              </w:rPr>
              <w:t>NOAA</w:t>
            </w:r>
          </w:p>
        </w:tc>
      </w:tr>
      <w:tr w:rsidR="00AF3E39" w:rsidRPr="00197C64" w14:paraId="6058B967" w14:textId="77777777" w:rsidTr="005E3F32">
        <w:trPr>
          <w:tblHeader/>
        </w:trPr>
        <w:tc>
          <w:tcPr>
            <w:tcW w:w="4108" w:type="dxa"/>
          </w:tcPr>
          <w:p w14:paraId="4C8F35FC" w14:textId="11C6D19B" w:rsidR="00AF3E39" w:rsidRPr="00655EF8" w:rsidRDefault="00AF3E39" w:rsidP="00201FE1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55EF8">
              <w:rPr>
                <w:rFonts w:eastAsia="Times New Roman"/>
                <w:color w:val="000000"/>
              </w:rPr>
              <w:t>Steve Davis</w:t>
            </w:r>
          </w:p>
        </w:tc>
        <w:tc>
          <w:tcPr>
            <w:tcW w:w="5170" w:type="dxa"/>
          </w:tcPr>
          <w:p w14:paraId="2D16D792" w14:textId="080A33EE" w:rsidR="00AF3E39" w:rsidRPr="00655EF8" w:rsidRDefault="00AF3E39" w:rsidP="00201FE1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55EF8">
              <w:rPr>
                <w:rFonts w:eastAsia="Times New Roman"/>
                <w:color w:val="000000"/>
              </w:rPr>
              <w:t>US EPA</w:t>
            </w:r>
          </w:p>
        </w:tc>
      </w:tr>
      <w:tr w:rsidR="006A3255" w:rsidRPr="00197C64" w14:paraId="7DF4C347" w14:textId="77777777" w:rsidTr="005E3F32">
        <w:trPr>
          <w:tblHeader/>
        </w:trPr>
        <w:tc>
          <w:tcPr>
            <w:tcW w:w="4108" w:type="dxa"/>
          </w:tcPr>
          <w:p w14:paraId="22D4351B" w14:textId="6EF15BC9" w:rsidR="006A3255" w:rsidRPr="00655EF8" w:rsidRDefault="006A3255" w:rsidP="00201FE1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Ann DiDonato</w:t>
            </w:r>
          </w:p>
        </w:tc>
        <w:tc>
          <w:tcPr>
            <w:tcW w:w="5170" w:type="dxa"/>
          </w:tcPr>
          <w:p w14:paraId="42061231" w14:textId="75E1C19D" w:rsidR="006A3255" w:rsidRPr="00655EF8" w:rsidRDefault="006A3255" w:rsidP="00201FE1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US EPA</w:t>
            </w:r>
          </w:p>
        </w:tc>
      </w:tr>
      <w:tr w:rsidR="008B342D" w:rsidRPr="00197C64" w14:paraId="2A0ABAB7" w14:textId="77777777" w:rsidTr="005E3F32">
        <w:trPr>
          <w:tblHeader/>
        </w:trPr>
        <w:tc>
          <w:tcPr>
            <w:tcW w:w="4108" w:type="dxa"/>
          </w:tcPr>
          <w:p w14:paraId="3142E1C4" w14:textId="01CE9F7D" w:rsidR="008B342D" w:rsidRPr="006A3255" w:rsidRDefault="008B342D" w:rsidP="00201FE1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A3255">
              <w:rPr>
                <w:rFonts w:eastAsia="Times New Roman"/>
                <w:color w:val="000000"/>
              </w:rPr>
              <w:t>Sam Dinkins</w:t>
            </w:r>
          </w:p>
        </w:tc>
        <w:tc>
          <w:tcPr>
            <w:tcW w:w="5170" w:type="dxa"/>
          </w:tcPr>
          <w:p w14:paraId="6DDBF31E" w14:textId="53CCE9DE" w:rsidR="008B342D" w:rsidRPr="006A3255" w:rsidRDefault="008B342D" w:rsidP="00201FE1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A3255">
              <w:rPr>
                <w:rFonts w:eastAsia="Times New Roman"/>
                <w:color w:val="000000"/>
              </w:rPr>
              <w:t>ORSANCO</w:t>
            </w:r>
          </w:p>
        </w:tc>
      </w:tr>
      <w:tr w:rsidR="00201FE1" w:rsidRPr="00197C64" w14:paraId="5CD4B579" w14:textId="77777777" w:rsidTr="005E3F32">
        <w:trPr>
          <w:tblHeader/>
        </w:trPr>
        <w:tc>
          <w:tcPr>
            <w:tcW w:w="4108" w:type="dxa"/>
          </w:tcPr>
          <w:p w14:paraId="073357CC" w14:textId="5C95B29B" w:rsidR="00201FE1" w:rsidRPr="006A3255" w:rsidRDefault="006A3255" w:rsidP="00201FE1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A3255">
              <w:rPr>
                <w:rFonts w:eastAsia="Times New Roman"/>
                <w:color w:val="000000"/>
              </w:rPr>
              <w:t>Fred Dolbow</w:t>
            </w:r>
          </w:p>
        </w:tc>
        <w:tc>
          <w:tcPr>
            <w:tcW w:w="5170" w:type="dxa"/>
          </w:tcPr>
          <w:p w14:paraId="57BBDB30" w14:textId="6850D01E" w:rsidR="00201FE1" w:rsidRPr="006A3255" w:rsidRDefault="00201FE1" w:rsidP="00201FE1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A3255">
              <w:rPr>
                <w:rFonts w:eastAsia="Times New Roman"/>
                <w:color w:val="000000"/>
              </w:rPr>
              <w:t>USCG</w:t>
            </w:r>
          </w:p>
        </w:tc>
      </w:tr>
      <w:tr w:rsidR="00201FE1" w:rsidRPr="00197C64" w14:paraId="68967097" w14:textId="77777777" w:rsidTr="005E3F32">
        <w:trPr>
          <w:tblHeader/>
        </w:trPr>
        <w:tc>
          <w:tcPr>
            <w:tcW w:w="4108" w:type="dxa"/>
          </w:tcPr>
          <w:p w14:paraId="6742D884" w14:textId="5020206C" w:rsidR="00201FE1" w:rsidRPr="006A3255" w:rsidRDefault="006A3255" w:rsidP="00201FE1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A3255">
              <w:rPr>
                <w:rFonts w:eastAsia="Times New Roman"/>
                <w:color w:val="000000"/>
              </w:rPr>
              <w:t>C. Driscol</w:t>
            </w:r>
          </w:p>
        </w:tc>
        <w:tc>
          <w:tcPr>
            <w:tcW w:w="5170" w:type="dxa"/>
          </w:tcPr>
          <w:p w14:paraId="0A793FEF" w14:textId="45C76E09" w:rsidR="00201FE1" w:rsidRPr="006A3255" w:rsidRDefault="006A3255" w:rsidP="00201FE1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A3255">
              <w:rPr>
                <w:rFonts w:eastAsia="Times New Roman"/>
                <w:color w:val="000000"/>
              </w:rPr>
              <w:t>University of MD</w:t>
            </w:r>
          </w:p>
        </w:tc>
      </w:tr>
      <w:tr w:rsidR="00201FE1" w:rsidRPr="00197C64" w14:paraId="67BAAB17" w14:textId="77777777" w:rsidTr="005E3F32">
        <w:trPr>
          <w:tblHeader/>
        </w:trPr>
        <w:tc>
          <w:tcPr>
            <w:tcW w:w="4108" w:type="dxa"/>
          </w:tcPr>
          <w:p w14:paraId="153353B7" w14:textId="4827BF39" w:rsidR="00201FE1" w:rsidRPr="006A3255" w:rsidRDefault="006A3255" w:rsidP="00201FE1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A3255">
              <w:rPr>
                <w:rFonts w:eastAsia="Times New Roman"/>
                <w:color w:val="000000"/>
              </w:rPr>
              <w:t>Geoffrey Donahue</w:t>
            </w:r>
          </w:p>
        </w:tc>
        <w:tc>
          <w:tcPr>
            <w:tcW w:w="5170" w:type="dxa"/>
          </w:tcPr>
          <w:p w14:paraId="6D1F6034" w14:textId="61F970A3" w:rsidR="00201FE1" w:rsidRPr="006A3255" w:rsidRDefault="006A3255" w:rsidP="00201FE1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A3255">
              <w:rPr>
                <w:rFonts w:eastAsia="Times New Roman"/>
                <w:color w:val="000000"/>
              </w:rPr>
              <w:t>MD DEP</w:t>
            </w:r>
          </w:p>
        </w:tc>
      </w:tr>
      <w:tr w:rsidR="00AF3E39" w:rsidRPr="00197C64" w14:paraId="5FE0B1BB" w14:textId="77777777" w:rsidTr="005E3F32">
        <w:trPr>
          <w:tblHeader/>
        </w:trPr>
        <w:tc>
          <w:tcPr>
            <w:tcW w:w="4108" w:type="dxa"/>
          </w:tcPr>
          <w:p w14:paraId="4B498E8D" w14:textId="7C0DC4CB" w:rsidR="00AF3E39" w:rsidRPr="006A3255" w:rsidRDefault="006A3255" w:rsidP="00201FE1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A3255">
              <w:rPr>
                <w:rFonts w:eastAsia="Times New Roman"/>
                <w:color w:val="000000"/>
              </w:rPr>
              <w:t>Amy Dubois</w:t>
            </w:r>
          </w:p>
        </w:tc>
        <w:tc>
          <w:tcPr>
            <w:tcW w:w="5170" w:type="dxa"/>
          </w:tcPr>
          <w:p w14:paraId="5FEE9BED" w14:textId="4884C1B5" w:rsidR="00AF3E39" w:rsidRPr="006A3255" w:rsidRDefault="006A3255" w:rsidP="00201FE1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A3255">
              <w:rPr>
                <w:rFonts w:eastAsia="Times New Roman"/>
                <w:color w:val="000000"/>
              </w:rPr>
              <w:t>US EPA</w:t>
            </w:r>
          </w:p>
        </w:tc>
      </w:tr>
      <w:tr w:rsidR="006A3255" w:rsidRPr="00197C64" w14:paraId="1F2EF9FC" w14:textId="77777777" w:rsidTr="005E3F32">
        <w:trPr>
          <w:tblHeader/>
        </w:trPr>
        <w:tc>
          <w:tcPr>
            <w:tcW w:w="4108" w:type="dxa"/>
          </w:tcPr>
          <w:p w14:paraId="04015E17" w14:textId="0F1FF8E2" w:rsidR="006A3255" w:rsidRPr="006A3255" w:rsidRDefault="006A3255" w:rsidP="00201FE1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Diane Evers</w:t>
            </w:r>
          </w:p>
        </w:tc>
        <w:tc>
          <w:tcPr>
            <w:tcW w:w="5170" w:type="dxa"/>
          </w:tcPr>
          <w:p w14:paraId="43834D08" w14:textId="6A5D030C" w:rsidR="006A3255" w:rsidRPr="006A3255" w:rsidRDefault="006A3255" w:rsidP="00201FE1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NOAA</w:t>
            </w:r>
          </w:p>
        </w:tc>
      </w:tr>
      <w:tr w:rsidR="006A3255" w:rsidRPr="00197C64" w14:paraId="0788EF8B" w14:textId="77777777" w:rsidTr="00414CEC">
        <w:trPr>
          <w:tblHeader/>
        </w:trPr>
        <w:tc>
          <w:tcPr>
            <w:tcW w:w="4108" w:type="dxa"/>
            <w:shd w:val="clear" w:color="auto" w:fill="FFFFFF" w:themeFill="background1"/>
          </w:tcPr>
          <w:p w14:paraId="284155DC" w14:textId="53567244" w:rsidR="006A3255" w:rsidRPr="006A3255" w:rsidRDefault="006A3255" w:rsidP="00414CEC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Roger Fernandez</w:t>
            </w:r>
          </w:p>
        </w:tc>
        <w:tc>
          <w:tcPr>
            <w:tcW w:w="5170" w:type="dxa"/>
            <w:shd w:val="clear" w:color="auto" w:fill="FFFFFF" w:themeFill="background1"/>
          </w:tcPr>
          <w:p w14:paraId="6D87A319" w14:textId="0B435494" w:rsidR="006A3255" w:rsidRPr="006A3255" w:rsidRDefault="006A3255" w:rsidP="00414CEC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NRT</w:t>
            </w:r>
          </w:p>
        </w:tc>
      </w:tr>
      <w:tr w:rsidR="00AF3E39" w:rsidRPr="00197C64" w14:paraId="7D8B1C01" w14:textId="77777777" w:rsidTr="005E3F32">
        <w:trPr>
          <w:tblHeader/>
        </w:trPr>
        <w:tc>
          <w:tcPr>
            <w:tcW w:w="4108" w:type="dxa"/>
          </w:tcPr>
          <w:p w14:paraId="1BB0BAA4" w14:textId="7958F99C" w:rsidR="00AF3E39" w:rsidRPr="006A3255" w:rsidRDefault="00AF3E39" w:rsidP="00201FE1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A3255">
              <w:rPr>
                <w:rFonts w:eastAsia="Times New Roman"/>
                <w:color w:val="000000"/>
              </w:rPr>
              <w:t>Mandy Fischer</w:t>
            </w:r>
          </w:p>
        </w:tc>
        <w:tc>
          <w:tcPr>
            <w:tcW w:w="5170" w:type="dxa"/>
          </w:tcPr>
          <w:p w14:paraId="65F4DB3A" w14:textId="57D6A0B7" w:rsidR="00AF3E39" w:rsidRPr="006A3255" w:rsidRDefault="00AF3E39" w:rsidP="00201FE1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A3255">
              <w:rPr>
                <w:rFonts w:eastAsia="Times New Roman"/>
                <w:color w:val="000000"/>
              </w:rPr>
              <w:t>Tri State Bird Rescue</w:t>
            </w:r>
            <w:r w:rsidR="00B93452" w:rsidRPr="006A3255">
              <w:rPr>
                <w:rFonts w:eastAsia="Times New Roman"/>
                <w:color w:val="000000"/>
              </w:rPr>
              <w:t xml:space="preserve"> and Research</w:t>
            </w:r>
          </w:p>
        </w:tc>
      </w:tr>
      <w:tr w:rsidR="006A3255" w:rsidRPr="00197C64" w14:paraId="0E92F951" w14:textId="77777777" w:rsidTr="00414CEC">
        <w:trPr>
          <w:tblHeader/>
        </w:trPr>
        <w:tc>
          <w:tcPr>
            <w:tcW w:w="4108" w:type="dxa"/>
            <w:shd w:val="clear" w:color="auto" w:fill="FFFFFF" w:themeFill="background1"/>
          </w:tcPr>
          <w:p w14:paraId="31105B21" w14:textId="01164261" w:rsidR="006A3255" w:rsidRPr="006A3255" w:rsidRDefault="006A3255" w:rsidP="00414CEC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Bradford Fish</w:t>
            </w:r>
          </w:p>
        </w:tc>
        <w:tc>
          <w:tcPr>
            <w:tcW w:w="5170" w:type="dxa"/>
            <w:shd w:val="clear" w:color="auto" w:fill="FFFFFF" w:themeFill="background1"/>
          </w:tcPr>
          <w:p w14:paraId="5B84BEA7" w14:textId="7BC28E60" w:rsidR="006A3255" w:rsidRPr="006A3255" w:rsidRDefault="006A3255" w:rsidP="00414CEC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Energy Transfer</w:t>
            </w:r>
          </w:p>
        </w:tc>
      </w:tr>
      <w:tr w:rsidR="006A3255" w:rsidRPr="00197C64" w14:paraId="3419EF09" w14:textId="77777777" w:rsidTr="00414CEC">
        <w:trPr>
          <w:tblHeader/>
        </w:trPr>
        <w:tc>
          <w:tcPr>
            <w:tcW w:w="4108" w:type="dxa"/>
            <w:shd w:val="clear" w:color="auto" w:fill="FFFFFF" w:themeFill="background1"/>
          </w:tcPr>
          <w:p w14:paraId="37735A70" w14:textId="65705F7A" w:rsidR="006A3255" w:rsidRPr="006A3255" w:rsidRDefault="006A3255" w:rsidP="00414CEC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Lieshen Fish</w:t>
            </w:r>
          </w:p>
        </w:tc>
        <w:tc>
          <w:tcPr>
            <w:tcW w:w="5170" w:type="dxa"/>
            <w:shd w:val="clear" w:color="auto" w:fill="FFFFFF" w:themeFill="background1"/>
          </w:tcPr>
          <w:p w14:paraId="5F615580" w14:textId="3B9F2685" w:rsidR="006A3255" w:rsidRPr="006A3255" w:rsidRDefault="006A3255" w:rsidP="00414CEC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GES</w:t>
            </w:r>
          </w:p>
        </w:tc>
      </w:tr>
      <w:tr w:rsidR="008B342D" w:rsidRPr="00197C64" w14:paraId="2A02DAEA" w14:textId="77777777" w:rsidTr="005E3F32">
        <w:trPr>
          <w:tblHeader/>
        </w:trPr>
        <w:tc>
          <w:tcPr>
            <w:tcW w:w="4108" w:type="dxa"/>
          </w:tcPr>
          <w:p w14:paraId="251FD30C" w14:textId="42E4B5C1" w:rsidR="008B342D" w:rsidRPr="006A3255" w:rsidRDefault="006A3255" w:rsidP="00201FE1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A3255">
              <w:rPr>
                <w:rFonts w:eastAsia="Times New Roman"/>
                <w:color w:val="000000"/>
              </w:rPr>
              <w:t>Max Flowers</w:t>
            </w:r>
          </w:p>
        </w:tc>
        <w:tc>
          <w:tcPr>
            <w:tcW w:w="5170" w:type="dxa"/>
          </w:tcPr>
          <w:p w14:paraId="50F033DF" w14:textId="4CC38235" w:rsidR="008B342D" w:rsidRPr="006A3255" w:rsidRDefault="006A3255" w:rsidP="00201FE1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A3255">
              <w:rPr>
                <w:rFonts w:eastAsia="Times New Roman"/>
                <w:color w:val="000000"/>
              </w:rPr>
              <w:t xml:space="preserve">Marine Spill Response Corporation </w:t>
            </w:r>
          </w:p>
        </w:tc>
      </w:tr>
      <w:tr w:rsidR="006A3255" w:rsidRPr="00197C64" w14:paraId="5DC686DB" w14:textId="77777777" w:rsidTr="005E3F32">
        <w:trPr>
          <w:tblHeader/>
        </w:trPr>
        <w:tc>
          <w:tcPr>
            <w:tcW w:w="4108" w:type="dxa"/>
          </w:tcPr>
          <w:p w14:paraId="3932D777" w14:textId="1000E05B" w:rsidR="006A3255" w:rsidRPr="006A3255" w:rsidRDefault="006A3255" w:rsidP="00201FE1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Rebecca Fosnight</w:t>
            </w:r>
          </w:p>
        </w:tc>
        <w:tc>
          <w:tcPr>
            <w:tcW w:w="5170" w:type="dxa"/>
          </w:tcPr>
          <w:p w14:paraId="6E80C9B1" w14:textId="16A8059F" w:rsidR="006A3255" w:rsidRPr="006A3255" w:rsidRDefault="006A3255" w:rsidP="00201FE1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USAVR</w:t>
            </w:r>
          </w:p>
        </w:tc>
      </w:tr>
      <w:tr w:rsidR="00321AC4" w:rsidRPr="00197C64" w14:paraId="440FF9D5" w14:textId="77777777" w:rsidTr="005E3F32">
        <w:trPr>
          <w:tblHeader/>
        </w:trPr>
        <w:tc>
          <w:tcPr>
            <w:tcW w:w="4108" w:type="dxa"/>
          </w:tcPr>
          <w:p w14:paraId="29319219" w14:textId="241B32C3" w:rsidR="00321AC4" w:rsidRPr="006A3255" w:rsidRDefault="00321AC4" w:rsidP="00201FE1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A3255">
              <w:rPr>
                <w:rFonts w:eastAsia="Times New Roman"/>
                <w:color w:val="000000"/>
              </w:rPr>
              <w:t>Chelse</w:t>
            </w:r>
            <w:r w:rsidR="00076367" w:rsidRPr="006A3255">
              <w:rPr>
                <w:rFonts w:eastAsia="Times New Roman"/>
                <w:color w:val="000000"/>
              </w:rPr>
              <w:t>a</w:t>
            </w:r>
            <w:r w:rsidRPr="006A3255">
              <w:rPr>
                <w:rFonts w:eastAsia="Times New Roman"/>
                <w:color w:val="000000"/>
              </w:rPr>
              <w:t xml:space="preserve"> Gallen</w:t>
            </w:r>
          </w:p>
        </w:tc>
        <w:tc>
          <w:tcPr>
            <w:tcW w:w="5170" w:type="dxa"/>
          </w:tcPr>
          <w:p w14:paraId="6DBE9967" w14:textId="13AF1453" w:rsidR="00321AC4" w:rsidRPr="006A3255" w:rsidRDefault="00321AC4" w:rsidP="00201FE1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A3255">
              <w:rPr>
                <w:rFonts w:eastAsia="Times New Roman"/>
                <w:color w:val="000000"/>
              </w:rPr>
              <w:t>GSA</w:t>
            </w:r>
          </w:p>
        </w:tc>
      </w:tr>
      <w:tr w:rsidR="006A3255" w:rsidRPr="00197C64" w14:paraId="6F638B4A" w14:textId="77777777" w:rsidTr="005E3F32">
        <w:trPr>
          <w:tblHeader/>
        </w:trPr>
        <w:tc>
          <w:tcPr>
            <w:tcW w:w="4108" w:type="dxa"/>
          </w:tcPr>
          <w:p w14:paraId="21FED6E4" w14:textId="418E0448" w:rsidR="006A3255" w:rsidRPr="006A3255" w:rsidRDefault="006A3255" w:rsidP="00201FE1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A3255">
              <w:rPr>
                <w:rFonts w:eastAsia="Times New Roman"/>
                <w:color w:val="000000"/>
              </w:rPr>
              <w:t>Mendy Garron</w:t>
            </w:r>
          </w:p>
        </w:tc>
        <w:tc>
          <w:tcPr>
            <w:tcW w:w="5170" w:type="dxa"/>
          </w:tcPr>
          <w:p w14:paraId="48869DE1" w14:textId="6F7BCFCA" w:rsidR="006A3255" w:rsidRPr="006A3255" w:rsidRDefault="006A3255" w:rsidP="00201FE1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A3255">
              <w:rPr>
                <w:rFonts w:eastAsia="Times New Roman"/>
                <w:color w:val="000000"/>
              </w:rPr>
              <w:t>NOAA</w:t>
            </w:r>
          </w:p>
        </w:tc>
      </w:tr>
      <w:tr w:rsidR="006A3255" w:rsidRPr="00197C64" w14:paraId="25F641DE" w14:textId="77777777" w:rsidTr="005E3F32">
        <w:trPr>
          <w:tblHeader/>
        </w:trPr>
        <w:tc>
          <w:tcPr>
            <w:tcW w:w="4108" w:type="dxa"/>
          </w:tcPr>
          <w:p w14:paraId="3FDC0C91" w14:textId="4BBBC068" w:rsidR="006A3255" w:rsidRPr="006A3255" w:rsidRDefault="006A3255" w:rsidP="00201FE1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Rich Gaudiosi</w:t>
            </w:r>
          </w:p>
        </w:tc>
        <w:tc>
          <w:tcPr>
            <w:tcW w:w="5170" w:type="dxa"/>
          </w:tcPr>
          <w:p w14:paraId="77DAF502" w14:textId="2A9977EB" w:rsidR="006A3255" w:rsidRPr="006A3255" w:rsidRDefault="006A3255" w:rsidP="00201FE1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Delaware Bay and River Cooperative</w:t>
            </w:r>
          </w:p>
        </w:tc>
      </w:tr>
      <w:tr w:rsidR="00321AC4" w:rsidRPr="00197C64" w14:paraId="30C0ECBC" w14:textId="77777777" w:rsidTr="005E3F32">
        <w:trPr>
          <w:tblHeader/>
        </w:trPr>
        <w:tc>
          <w:tcPr>
            <w:tcW w:w="4108" w:type="dxa"/>
          </w:tcPr>
          <w:p w14:paraId="64A444ED" w14:textId="122D25CD" w:rsidR="00321AC4" w:rsidRPr="006A3255" w:rsidRDefault="00321AC4" w:rsidP="00201FE1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A3255">
              <w:rPr>
                <w:rFonts w:eastAsia="Times New Roman"/>
                <w:color w:val="000000"/>
              </w:rPr>
              <w:t>Joe Gawarzewski</w:t>
            </w:r>
          </w:p>
        </w:tc>
        <w:tc>
          <w:tcPr>
            <w:tcW w:w="5170" w:type="dxa"/>
          </w:tcPr>
          <w:p w14:paraId="0CF51204" w14:textId="303C2A2C" w:rsidR="00321AC4" w:rsidRPr="006A3255" w:rsidRDefault="00321AC4" w:rsidP="00201FE1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A3255">
              <w:rPr>
                <w:rFonts w:eastAsia="Times New Roman"/>
                <w:color w:val="000000"/>
              </w:rPr>
              <w:t>US EPA</w:t>
            </w:r>
          </w:p>
        </w:tc>
      </w:tr>
      <w:tr w:rsidR="00AF3E39" w:rsidRPr="00197C64" w14:paraId="7E026309" w14:textId="77777777" w:rsidTr="005E3F32">
        <w:trPr>
          <w:tblHeader/>
        </w:trPr>
        <w:tc>
          <w:tcPr>
            <w:tcW w:w="4108" w:type="dxa"/>
          </w:tcPr>
          <w:p w14:paraId="1A6AB35E" w14:textId="285E5B7B" w:rsidR="00AF3E39" w:rsidRPr="006A3255" w:rsidRDefault="00AF3E39" w:rsidP="00201FE1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A3255">
              <w:rPr>
                <w:rFonts w:eastAsia="Times New Roman"/>
                <w:color w:val="000000"/>
              </w:rPr>
              <w:t>Kevin Gaynor</w:t>
            </w:r>
          </w:p>
        </w:tc>
        <w:tc>
          <w:tcPr>
            <w:tcW w:w="5170" w:type="dxa"/>
          </w:tcPr>
          <w:p w14:paraId="0A6FCC6F" w14:textId="5244FE42" w:rsidR="00AF3E39" w:rsidRPr="006A3255" w:rsidRDefault="00AF3E39" w:rsidP="00201FE1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A3255">
              <w:rPr>
                <w:rFonts w:eastAsia="Times New Roman"/>
                <w:color w:val="000000"/>
              </w:rPr>
              <w:t>US EPA</w:t>
            </w:r>
          </w:p>
        </w:tc>
      </w:tr>
      <w:tr w:rsidR="00AF3E39" w:rsidRPr="00197C64" w14:paraId="7DBC0B04" w14:textId="77777777" w:rsidTr="005E3F32">
        <w:trPr>
          <w:tblHeader/>
        </w:trPr>
        <w:tc>
          <w:tcPr>
            <w:tcW w:w="4108" w:type="dxa"/>
          </w:tcPr>
          <w:p w14:paraId="771400D9" w14:textId="70669C11" w:rsidR="00AF3E39" w:rsidRPr="00655EF8" w:rsidRDefault="00AF3E39" w:rsidP="00201FE1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55EF8">
              <w:rPr>
                <w:rFonts w:eastAsia="Times New Roman"/>
                <w:color w:val="000000"/>
              </w:rPr>
              <w:t>John Giese</w:t>
            </w:r>
          </w:p>
        </w:tc>
        <w:tc>
          <w:tcPr>
            <w:tcW w:w="5170" w:type="dxa"/>
          </w:tcPr>
          <w:p w14:paraId="55717C57" w14:textId="4529A07F" w:rsidR="00AF3E39" w:rsidRPr="00655EF8" w:rsidRDefault="00AF3E39" w:rsidP="00201FE1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55EF8">
              <w:rPr>
                <w:rFonts w:eastAsia="Times New Roman"/>
                <w:color w:val="000000"/>
              </w:rPr>
              <w:t>VA DEQ</w:t>
            </w:r>
          </w:p>
        </w:tc>
      </w:tr>
      <w:tr w:rsidR="006A3255" w:rsidRPr="00197C64" w14:paraId="1DBFCE51" w14:textId="77777777" w:rsidTr="005E3F32">
        <w:trPr>
          <w:tblHeader/>
        </w:trPr>
        <w:tc>
          <w:tcPr>
            <w:tcW w:w="4108" w:type="dxa"/>
          </w:tcPr>
          <w:p w14:paraId="365578DE" w14:textId="644E792A" w:rsidR="006A3255" w:rsidRPr="006A3255" w:rsidRDefault="006A3255" w:rsidP="00201FE1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A3255">
              <w:rPr>
                <w:rFonts w:eastAsia="Times New Roman"/>
                <w:color w:val="000000"/>
              </w:rPr>
              <w:t>Ken Greeson</w:t>
            </w:r>
          </w:p>
        </w:tc>
        <w:tc>
          <w:tcPr>
            <w:tcW w:w="5170" w:type="dxa"/>
          </w:tcPr>
          <w:p w14:paraId="080AB49E" w14:textId="2A80809F" w:rsidR="006A3255" w:rsidRPr="006A3255" w:rsidRDefault="006A3255" w:rsidP="00201FE1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A3255">
              <w:rPr>
                <w:rFonts w:eastAsia="Times New Roman"/>
                <w:color w:val="000000"/>
              </w:rPr>
              <w:t>DHS</w:t>
            </w:r>
          </w:p>
        </w:tc>
      </w:tr>
      <w:tr w:rsidR="00AF3E39" w:rsidRPr="00197C64" w14:paraId="7C2C4939" w14:textId="77777777" w:rsidTr="005E3F32">
        <w:trPr>
          <w:tblHeader/>
        </w:trPr>
        <w:tc>
          <w:tcPr>
            <w:tcW w:w="4108" w:type="dxa"/>
          </w:tcPr>
          <w:p w14:paraId="23B10D20" w14:textId="12195BF9" w:rsidR="00AF3E39" w:rsidRPr="006A3255" w:rsidRDefault="00AF3E39" w:rsidP="00201FE1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A3255">
              <w:rPr>
                <w:rFonts w:eastAsia="Times New Roman"/>
                <w:color w:val="000000"/>
              </w:rPr>
              <w:t>Bob Gowing</w:t>
            </w:r>
          </w:p>
        </w:tc>
        <w:tc>
          <w:tcPr>
            <w:tcW w:w="5170" w:type="dxa"/>
          </w:tcPr>
          <w:p w14:paraId="5A514E0E" w14:textId="13B27E1E" w:rsidR="00AF3E39" w:rsidRPr="006A3255" w:rsidRDefault="00AF3E39" w:rsidP="00201FE1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A3255">
              <w:rPr>
                <w:rFonts w:eastAsia="Times New Roman"/>
                <w:color w:val="000000"/>
              </w:rPr>
              <w:t>USCG</w:t>
            </w:r>
          </w:p>
        </w:tc>
      </w:tr>
      <w:tr w:rsidR="00321AC4" w:rsidRPr="00197C64" w14:paraId="5015AD27" w14:textId="77777777" w:rsidTr="005E3F32">
        <w:trPr>
          <w:tblHeader/>
        </w:trPr>
        <w:tc>
          <w:tcPr>
            <w:tcW w:w="4108" w:type="dxa"/>
          </w:tcPr>
          <w:p w14:paraId="1793A953" w14:textId="61EDB417" w:rsidR="00321AC4" w:rsidRPr="00655EF8" w:rsidRDefault="00321AC4" w:rsidP="00201FE1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55EF8">
              <w:rPr>
                <w:rFonts w:eastAsia="Times New Roman"/>
                <w:color w:val="000000"/>
              </w:rPr>
              <w:t>Travis Haas</w:t>
            </w:r>
          </w:p>
        </w:tc>
        <w:tc>
          <w:tcPr>
            <w:tcW w:w="5170" w:type="dxa"/>
          </w:tcPr>
          <w:p w14:paraId="16D3A2B5" w14:textId="00AFE63D" w:rsidR="00321AC4" w:rsidRPr="00655EF8" w:rsidRDefault="00321AC4" w:rsidP="00201FE1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55EF8">
              <w:rPr>
                <w:rFonts w:eastAsia="Times New Roman"/>
                <w:color w:val="000000"/>
              </w:rPr>
              <w:t>USDA</w:t>
            </w:r>
          </w:p>
        </w:tc>
      </w:tr>
      <w:tr w:rsidR="00C94B49" w:rsidRPr="00197C64" w14:paraId="72EB238A" w14:textId="77777777" w:rsidTr="005E3F32">
        <w:trPr>
          <w:tblHeader/>
        </w:trPr>
        <w:tc>
          <w:tcPr>
            <w:tcW w:w="4108" w:type="dxa"/>
          </w:tcPr>
          <w:p w14:paraId="48E1DE85" w14:textId="1EE7583C" w:rsidR="00C94B49" w:rsidRPr="006A3255" w:rsidRDefault="00C94B49" w:rsidP="00201FE1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A3255">
              <w:rPr>
                <w:rFonts w:eastAsia="Times New Roman"/>
                <w:color w:val="000000"/>
              </w:rPr>
              <w:t>Emily Hein</w:t>
            </w:r>
          </w:p>
        </w:tc>
        <w:tc>
          <w:tcPr>
            <w:tcW w:w="5170" w:type="dxa"/>
          </w:tcPr>
          <w:p w14:paraId="1C22823D" w14:textId="414F0653" w:rsidR="00C94B49" w:rsidRPr="006A3255" w:rsidRDefault="00C94B49" w:rsidP="00201FE1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A3255">
              <w:rPr>
                <w:rFonts w:eastAsia="Times New Roman"/>
                <w:color w:val="000000"/>
              </w:rPr>
              <w:t>VIMS</w:t>
            </w:r>
          </w:p>
        </w:tc>
      </w:tr>
      <w:tr w:rsidR="00201FE1" w:rsidRPr="00197C64" w14:paraId="2D127C03" w14:textId="77777777" w:rsidTr="005E3F32">
        <w:trPr>
          <w:tblHeader/>
        </w:trPr>
        <w:tc>
          <w:tcPr>
            <w:tcW w:w="4108" w:type="dxa"/>
          </w:tcPr>
          <w:p w14:paraId="04B9D144" w14:textId="624F32A2" w:rsidR="00201FE1" w:rsidRPr="00655EF8" w:rsidRDefault="00201FE1" w:rsidP="00201FE1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55EF8">
              <w:rPr>
                <w:rFonts w:eastAsia="Times New Roman"/>
                <w:color w:val="000000"/>
              </w:rPr>
              <w:lastRenderedPageBreak/>
              <w:t>Robert Helverson</w:t>
            </w:r>
          </w:p>
        </w:tc>
        <w:tc>
          <w:tcPr>
            <w:tcW w:w="5170" w:type="dxa"/>
          </w:tcPr>
          <w:p w14:paraId="679DD573" w14:textId="0BB979CB" w:rsidR="00201FE1" w:rsidRPr="00655EF8" w:rsidRDefault="00201FE1" w:rsidP="00201FE1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55EF8">
              <w:rPr>
                <w:rFonts w:eastAsia="Times New Roman"/>
                <w:color w:val="000000"/>
              </w:rPr>
              <w:t>ASTDR/CDC/HHS</w:t>
            </w:r>
          </w:p>
        </w:tc>
      </w:tr>
      <w:tr w:rsidR="00201FE1" w:rsidRPr="00197C64" w14:paraId="3DE58B49" w14:textId="77777777" w:rsidTr="005E3F32">
        <w:trPr>
          <w:tblHeader/>
        </w:trPr>
        <w:tc>
          <w:tcPr>
            <w:tcW w:w="4108" w:type="dxa"/>
          </w:tcPr>
          <w:p w14:paraId="392C53C2" w14:textId="59351D8D" w:rsidR="00201FE1" w:rsidRPr="006A3255" w:rsidRDefault="00201FE1" w:rsidP="00201FE1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A3255">
              <w:rPr>
                <w:rFonts w:eastAsia="Times New Roman"/>
                <w:color w:val="000000"/>
              </w:rPr>
              <w:t>Paul Hewett</w:t>
            </w:r>
          </w:p>
        </w:tc>
        <w:tc>
          <w:tcPr>
            <w:tcW w:w="5170" w:type="dxa"/>
          </w:tcPr>
          <w:p w14:paraId="74961D0E" w14:textId="3E3DB74C" w:rsidR="00201FE1" w:rsidRPr="006A3255" w:rsidRDefault="00201FE1" w:rsidP="00201FE1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A3255">
              <w:rPr>
                <w:rFonts w:eastAsia="Times New Roman"/>
                <w:color w:val="000000"/>
              </w:rPr>
              <w:t>Argonne National Lab</w:t>
            </w:r>
          </w:p>
        </w:tc>
      </w:tr>
      <w:tr w:rsidR="00AF3E39" w:rsidRPr="00197C64" w14:paraId="10A5192F" w14:textId="77777777" w:rsidTr="005E3F32">
        <w:trPr>
          <w:tblHeader/>
        </w:trPr>
        <w:tc>
          <w:tcPr>
            <w:tcW w:w="4108" w:type="dxa"/>
          </w:tcPr>
          <w:p w14:paraId="718043DB" w14:textId="61E872D2" w:rsidR="00AF3E39" w:rsidRPr="006A3255" w:rsidRDefault="006A3255" w:rsidP="00201FE1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A3255">
              <w:rPr>
                <w:rFonts w:eastAsia="Times New Roman"/>
                <w:color w:val="000000"/>
              </w:rPr>
              <w:t>Jessica Hicken</w:t>
            </w:r>
          </w:p>
        </w:tc>
        <w:tc>
          <w:tcPr>
            <w:tcW w:w="5170" w:type="dxa"/>
          </w:tcPr>
          <w:p w14:paraId="60B8125B" w14:textId="127306D9" w:rsidR="00AF3E39" w:rsidRPr="006A3255" w:rsidRDefault="006A3255" w:rsidP="00201FE1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A3255">
              <w:rPr>
                <w:rFonts w:eastAsia="Times New Roman"/>
                <w:color w:val="000000"/>
              </w:rPr>
              <w:t>Tri State Bird Rescue and Research</w:t>
            </w:r>
          </w:p>
        </w:tc>
      </w:tr>
      <w:tr w:rsidR="00201FE1" w:rsidRPr="00197C64" w14:paraId="38ED08CC" w14:textId="77777777" w:rsidTr="005E3F32">
        <w:trPr>
          <w:tblHeader/>
        </w:trPr>
        <w:tc>
          <w:tcPr>
            <w:tcW w:w="4108" w:type="dxa"/>
          </w:tcPr>
          <w:p w14:paraId="2A1D4A42" w14:textId="443FFF73" w:rsidR="00201FE1" w:rsidRPr="006A3255" w:rsidRDefault="006A3255" w:rsidP="00201FE1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A3255">
              <w:rPr>
                <w:rFonts w:eastAsia="Times New Roman"/>
                <w:color w:val="000000"/>
              </w:rPr>
              <w:t xml:space="preserve">Kate </w:t>
            </w:r>
            <w:r w:rsidR="00201FE1" w:rsidRPr="006A3255">
              <w:rPr>
                <w:rFonts w:eastAsia="Times New Roman"/>
                <w:color w:val="000000"/>
              </w:rPr>
              <w:t>Higgins</w:t>
            </w:r>
            <w:r w:rsidRPr="006A3255">
              <w:rPr>
                <w:rFonts w:eastAsia="Times New Roman"/>
                <w:color w:val="000000"/>
              </w:rPr>
              <w:t>-Bloom</w:t>
            </w:r>
          </w:p>
        </w:tc>
        <w:tc>
          <w:tcPr>
            <w:tcW w:w="5170" w:type="dxa"/>
          </w:tcPr>
          <w:p w14:paraId="40B69E8B" w14:textId="0B02B0DC" w:rsidR="00201FE1" w:rsidRPr="006A3255" w:rsidRDefault="00201FE1" w:rsidP="00201FE1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A3255">
              <w:rPr>
                <w:rFonts w:eastAsia="Times New Roman"/>
                <w:color w:val="000000"/>
              </w:rPr>
              <w:t>USCG</w:t>
            </w:r>
          </w:p>
        </w:tc>
      </w:tr>
      <w:tr w:rsidR="00201FE1" w:rsidRPr="00197C64" w14:paraId="32905A65" w14:textId="77777777" w:rsidTr="005E3F32">
        <w:trPr>
          <w:tblHeader/>
        </w:trPr>
        <w:tc>
          <w:tcPr>
            <w:tcW w:w="4108" w:type="dxa"/>
          </w:tcPr>
          <w:p w14:paraId="7B83F628" w14:textId="17444EEC" w:rsidR="00201FE1" w:rsidRPr="006A3255" w:rsidRDefault="006A3255" w:rsidP="00201FE1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A3255">
              <w:rPr>
                <w:rFonts w:eastAsia="Times New Roman"/>
                <w:color w:val="000000"/>
              </w:rPr>
              <w:t>Jack Kelly</w:t>
            </w:r>
          </w:p>
        </w:tc>
        <w:tc>
          <w:tcPr>
            <w:tcW w:w="5170" w:type="dxa"/>
          </w:tcPr>
          <w:p w14:paraId="10875339" w14:textId="4C35C751" w:rsidR="00201FE1" w:rsidRPr="006A3255" w:rsidRDefault="006A3255" w:rsidP="00201FE1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A3255">
              <w:rPr>
                <w:rFonts w:eastAsia="Times New Roman"/>
                <w:color w:val="000000"/>
              </w:rPr>
              <w:t>US EPA</w:t>
            </w:r>
          </w:p>
        </w:tc>
      </w:tr>
      <w:tr w:rsidR="006A3255" w:rsidRPr="00197C64" w14:paraId="13F98A0F" w14:textId="77777777" w:rsidTr="005E3F32">
        <w:trPr>
          <w:tblHeader/>
        </w:trPr>
        <w:tc>
          <w:tcPr>
            <w:tcW w:w="4108" w:type="dxa"/>
          </w:tcPr>
          <w:p w14:paraId="352A4E89" w14:textId="45AB0079" w:rsidR="006A3255" w:rsidRPr="006A3255" w:rsidRDefault="006A3255" w:rsidP="00201FE1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Alan Kersnick</w:t>
            </w:r>
          </w:p>
        </w:tc>
        <w:tc>
          <w:tcPr>
            <w:tcW w:w="5170" w:type="dxa"/>
          </w:tcPr>
          <w:p w14:paraId="3313A6FA" w14:textId="117539A2" w:rsidR="006A3255" w:rsidRPr="006A3255" w:rsidRDefault="006A3255" w:rsidP="00201FE1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DOD</w:t>
            </w:r>
          </w:p>
        </w:tc>
      </w:tr>
      <w:tr w:rsidR="006A3255" w:rsidRPr="00197C64" w14:paraId="427135FA" w14:textId="77777777" w:rsidTr="005E3F32">
        <w:trPr>
          <w:tblHeader/>
        </w:trPr>
        <w:tc>
          <w:tcPr>
            <w:tcW w:w="4108" w:type="dxa"/>
          </w:tcPr>
          <w:p w14:paraId="1A2176E6" w14:textId="247A7772" w:rsidR="006A3255" w:rsidRPr="006A3255" w:rsidRDefault="006A3255" w:rsidP="00201FE1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A3255">
              <w:rPr>
                <w:rFonts w:eastAsia="Times New Roman"/>
                <w:color w:val="000000"/>
              </w:rPr>
              <w:t>Chris James</w:t>
            </w:r>
          </w:p>
        </w:tc>
        <w:tc>
          <w:tcPr>
            <w:tcW w:w="5170" w:type="dxa"/>
          </w:tcPr>
          <w:p w14:paraId="10DB26EE" w14:textId="163D4A9C" w:rsidR="006A3255" w:rsidRPr="006A3255" w:rsidRDefault="006A3255" w:rsidP="00201FE1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A3255">
              <w:rPr>
                <w:rFonts w:eastAsia="Times New Roman"/>
                <w:color w:val="000000"/>
              </w:rPr>
              <w:t>Will O’Brien’s</w:t>
            </w:r>
          </w:p>
        </w:tc>
      </w:tr>
      <w:tr w:rsidR="00321AC4" w:rsidRPr="00197C64" w14:paraId="5A942C26" w14:textId="77777777" w:rsidTr="005E3F32">
        <w:trPr>
          <w:tblHeader/>
        </w:trPr>
        <w:tc>
          <w:tcPr>
            <w:tcW w:w="4108" w:type="dxa"/>
          </w:tcPr>
          <w:p w14:paraId="65F3E850" w14:textId="2E22A45C" w:rsidR="00321AC4" w:rsidRPr="006A3255" w:rsidRDefault="00321AC4" w:rsidP="00201FE1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A3255">
              <w:rPr>
                <w:rFonts w:eastAsia="Times New Roman"/>
                <w:color w:val="000000"/>
              </w:rPr>
              <w:t>Ian Johns</w:t>
            </w:r>
          </w:p>
        </w:tc>
        <w:tc>
          <w:tcPr>
            <w:tcW w:w="5170" w:type="dxa"/>
          </w:tcPr>
          <w:p w14:paraId="5924245F" w14:textId="181992F2" w:rsidR="00321AC4" w:rsidRPr="006A3255" w:rsidRDefault="00321AC4" w:rsidP="00201FE1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A3255">
              <w:rPr>
                <w:rFonts w:eastAsia="Times New Roman"/>
                <w:color w:val="000000"/>
              </w:rPr>
              <w:t>USCG</w:t>
            </w:r>
          </w:p>
        </w:tc>
      </w:tr>
      <w:tr w:rsidR="00201FE1" w:rsidRPr="00197C64" w14:paraId="7FF70A75" w14:textId="77777777" w:rsidTr="005E3F32">
        <w:trPr>
          <w:tblHeader/>
        </w:trPr>
        <w:tc>
          <w:tcPr>
            <w:tcW w:w="4108" w:type="dxa"/>
          </w:tcPr>
          <w:p w14:paraId="05B2FA9E" w14:textId="451C8009" w:rsidR="00201FE1" w:rsidRPr="006A3255" w:rsidRDefault="006A3255" w:rsidP="00201FE1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A3255">
              <w:rPr>
                <w:rFonts w:eastAsia="Times New Roman"/>
                <w:color w:val="000000"/>
              </w:rPr>
              <w:t>Thomas Jordan</w:t>
            </w:r>
          </w:p>
        </w:tc>
        <w:tc>
          <w:tcPr>
            <w:tcW w:w="5170" w:type="dxa"/>
          </w:tcPr>
          <w:p w14:paraId="3E453460" w14:textId="20F987E1" w:rsidR="00201FE1" w:rsidRPr="006A3255" w:rsidRDefault="006A3255" w:rsidP="00201FE1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A3255">
              <w:rPr>
                <w:rFonts w:eastAsia="Times New Roman"/>
                <w:color w:val="000000"/>
              </w:rPr>
              <w:t>VDEM</w:t>
            </w:r>
          </w:p>
        </w:tc>
      </w:tr>
      <w:tr w:rsidR="006A3255" w:rsidRPr="00197C64" w14:paraId="6B50AE2A" w14:textId="77777777" w:rsidTr="005E3F32">
        <w:trPr>
          <w:tblHeader/>
        </w:trPr>
        <w:tc>
          <w:tcPr>
            <w:tcW w:w="4108" w:type="dxa"/>
          </w:tcPr>
          <w:p w14:paraId="274DC352" w14:textId="77AEA05E" w:rsidR="006A3255" w:rsidRPr="006A3255" w:rsidRDefault="006A3255" w:rsidP="006A3255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Wayne Lalicon</w:t>
            </w:r>
          </w:p>
        </w:tc>
        <w:tc>
          <w:tcPr>
            <w:tcW w:w="5170" w:type="dxa"/>
          </w:tcPr>
          <w:p w14:paraId="6D4AD816" w14:textId="014B3DFF" w:rsidR="006A3255" w:rsidRPr="006A3255" w:rsidRDefault="006A3255" w:rsidP="006A3255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US DOT</w:t>
            </w:r>
          </w:p>
        </w:tc>
      </w:tr>
      <w:tr w:rsidR="006A3255" w:rsidRPr="00197C64" w14:paraId="55D25049" w14:textId="77777777" w:rsidTr="005E3F32">
        <w:trPr>
          <w:tblHeader/>
        </w:trPr>
        <w:tc>
          <w:tcPr>
            <w:tcW w:w="4108" w:type="dxa"/>
          </w:tcPr>
          <w:p w14:paraId="20E9963A" w14:textId="10D91065" w:rsidR="006A3255" w:rsidRPr="006A3255" w:rsidRDefault="006A3255" w:rsidP="006A3255">
            <w:pPr>
              <w:tabs>
                <w:tab w:val="center" w:pos="1766"/>
              </w:tabs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A3255">
              <w:rPr>
                <w:rFonts w:eastAsia="Times New Roman"/>
                <w:color w:val="000000"/>
              </w:rPr>
              <w:t>Barb Lee</w:t>
            </w:r>
            <w:r>
              <w:rPr>
                <w:rFonts w:eastAsia="Times New Roman"/>
                <w:color w:val="000000"/>
              </w:rPr>
              <w:tab/>
            </w:r>
          </w:p>
        </w:tc>
        <w:tc>
          <w:tcPr>
            <w:tcW w:w="5170" w:type="dxa"/>
          </w:tcPr>
          <w:p w14:paraId="3C34EF6F" w14:textId="4D42CE87" w:rsidR="006A3255" w:rsidRPr="006A3255" w:rsidRDefault="006A3255" w:rsidP="006A3255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A3255">
              <w:rPr>
                <w:rFonts w:eastAsia="Times New Roman"/>
                <w:color w:val="000000"/>
              </w:rPr>
              <w:t>US EPA</w:t>
            </w:r>
          </w:p>
        </w:tc>
      </w:tr>
      <w:tr w:rsidR="006A3255" w:rsidRPr="00197C64" w14:paraId="756F8161" w14:textId="77777777" w:rsidTr="005E3F32">
        <w:trPr>
          <w:tblHeader/>
        </w:trPr>
        <w:tc>
          <w:tcPr>
            <w:tcW w:w="4108" w:type="dxa"/>
          </w:tcPr>
          <w:p w14:paraId="57BCE260" w14:textId="2D88F3B1" w:rsidR="006A3255" w:rsidRPr="006A3255" w:rsidRDefault="006A3255" w:rsidP="006A3255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Bridgett Lewis</w:t>
            </w:r>
          </w:p>
        </w:tc>
        <w:tc>
          <w:tcPr>
            <w:tcW w:w="5170" w:type="dxa"/>
          </w:tcPr>
          <w:p w14:paraId="0445663A" w14:textId="6970D881" w:rsidR="006A3255" w:rsidRPr="006A3255" w:rsidRDefault="006A3255" w:rsidP="006A3255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USACE</w:t>
            </w:r>
          </w:p>
        </w:tc>
      </w:tr>
      <w:tr w:rsidR="006A3255" w:rsidRPr="00197C64" w14:paraId="6710D12B" w14:textId="77777777" w:rsidTr="005E3F32">
        <w:trPr>
          <w:tblHeader/>
        </w:trPr>
        <w:tc>
          <w:tcPr>
            <w:tcW w:w="4108" w:type="dxa"/>
          </w:tcPr>
          <w:p w14:paraId="5646ECAD" w14:textId="12659D82" w:rsidR="006A3255" w:rsidRPr="00655EF8" w:rsidRDefault="006A3255" w:rsidP="006A3255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55EF8">
              <w:rPr>
                <w:rFonts w:eastAsia="Times New Roman"/>
                <w:color w:val="000000"/>
              </w:rPr>
              <w:t>Elizabeth Lohman</w:t>
            </w:r>
          </w:p>
        </w:tc>
        <w:tc>
          <w:tcPr>
            <w:tcW w:w="5170" w:type="dxa"/>
          </w:tcPr>
          <w:p w14:paraId="79F27F76" w14:textId="07E3B5B8" w:rsidR="006A3255" w:rsidRPr="00655EF8" w:rsidRDefault="006A3255" w:rsidP="006A3255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55EF8">
              <w:rPr>
                <w:rFonts w:eastAsia="Times New Roman"/>
                <w:color w:val="000000"/>
              </w:rPr>
              <w:t>VA DEQ</w:t>
            </w:r>
          </w:p>
        </w:tc>
      </w:tr>
      <w:tr w:rsidR="006A3255" w:rsidRPr="00197C64" w14:paraId="78F8DDA0" w14:textId="77777777" w:rsidTr="005E3F32">
        <w:trPr>
          <w:tblHeader/>
        </w:trPr>
        <w:tc>
          <w:tcPr>
            <w:tcW w:w="4108" w:type="dxa"/>
          </w:tcPr>
          <w:p w14:paraId="7A6F8529" w14:textId="3DBD06E5" w:rsidR="006A3255" w:rsidRPr="00655EF8" w:rsidRDefault="006A3255" w:rsidP="006A3255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Billy Martin</w:t>
            </w:r>
          </w:p>
        </w:tc>
        <w:tc>
          <w:tcPr>
            <w:tcW w:w="5170" w:type="dxa"/>
          </w:tcPr>
          <w:p w14:paraId="23546D7B" w14:textId="0E397448" w:rsidR="006A3255" w:rsidRPr="00655EF8" w:rsidRDefault="006A3255" w:rsidP="006A3255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 xml:space="preserve">US EPA </w:t>
            </w:r>
          </w:p>
        </w:tc>
      </w:tr>
      <w:tr w:rsidR="00AD49D1" w:rsidRPr="00197C64" w14:paraId="60232F6F" w14:textId="77777777" w:rsidTr="005E3F32">
        <w:trPr>
          <w:tblHeader/>
        </w:trPr>
        <w:tc>
          <w:tcPr>
            <w:tcW w:w="4108" w:type="dxa"/>
          </w:tcPr>
          <w:p w14:paraId="03D3427F" w14:textId="1977ED73" w:rsidR="00AD49D1" w:rsidRDefault="00AD49D1" w:rsidP="006A3255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Wanda Martinez</w:t>
            </w:r>
          </w:p>
        </w:tc>
        <w:tc>
          <w:tcPr>
            <w:tcW w:w="5170" w:type="dxa"/>
          </w:tcPr>
          <w:p w14:paraId="5AAAA906" w14:textId="606843A0" w:rsidR="00AD49D1" w:rsidRDefault="00AD49D1" w:rsidP="006A3255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US EPA</w:t>
            </w:r>
          </w:p>
        </w:tc>
      </w:tr>
      <w:tr w:rsidR="006A3255" w:rsidRPr="00197C64" w14:paraId="79AB9220" w14:textId="77777777" w:rsidTr="005E3F32">
        <w:trPr>
          <w:tblHeader/>
        </w:trPr>
        <w:tc>
          <w:tcPr>
            <w:tcW w:w="4108" w:type="dxa"/>
          </w:tcPr>
          <w:p w14:paraId="78774CD4" w14:textId="2395259B" w:rsidR="006A3255" w:rsidRPr="006A3255" w:rsidRDefault="006A3255" w:rsidP="006A3255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A3255">
              <w:rPr>
                <w:rFonts w:eastAsia="Times New Roman"/>
                <w:color w:val="000000"/>
              </w:rPr>
              <w:t>Nathan Meadows</w:t>
            </w:r>
          </w:p>
        </w:tc>
        <w:tc>
          <w:tcPr>
            <w:tcW w:w="5170" w:type="dxa"/>
          </w:tcPr>
          <w:p w14:paraId="13CB4F3D" w14:textId="18A48EE8" w:rsidR="006A3255" w:rsidRPr="006A3255" w:rsidRDefault="006A3255" w:rsidP="006A3255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A3255">
              <w:rPr>
                <w:rFonts w:eastAsia="Times New Roman"/>
                <w:color w:val="000000"/>
              </w:rPr>
              <w:t>WV DEP</w:t>
            </w:r>
          </w:p>
        </w:tc>
      </w:tr>
      <w:tr w:rsidR="006A3255" w:rsidRPr="00197C64" w14:paraId="5EDB2E64" w14:textId="77777777" w:rsidTr="005E3F32">
        <w:trPr>
          <w:tblHeader/>
        </w:trPr>
        <w:tc>
          <w:tcPr>
            <w:tcW w:w="4108" w:type="dxa"/>
          </w:tcPr>
          <w:p w14:paraId="22A8714A" w14:textId="047D2C17" w:rsidR="006A3255" w:rsidRPr="006A3255" w:rsidRDefault="006A3255" w:rsidP="006A3255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Joshua Miller</w:t>
            </w:r>
          </w:p>
        </w:tc>
        <w:tc>
          <w:tcPr>
            <w:tcW w:w="5170" w:type="dxa"/>
          </w:tcPr>
          <w:p w14:paraId="330EEE5D" w14:textId="749A31F9" w:rsidR="006A3255" w:rsidRPr="006A3255" w:rsidRDefault="006A3255" w:rsidP="006A3255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USCG</w:t>
            </w:r>
          </w:p>
        </w:tc>
      </w:tr>
      <w:tr w:rsidR="006A3255" w:rsidRPr="00197C64" w14:paraId="66633D3F" w14:textId="77777777" w:rsidTr="005E3F32">
        <w:trPr>
          <w:tblHeader/>
        </w:trPr>
        <w:tc>
          <w:tcPr>
            <w:tcW w:w="4108" w:type="dxa"/>
          </w:tcPr>
          <w:p w14:paraId="0B1FA954" w14:textId="469042BB" w:rsidR="006A3255" w:rsidRPr="006A3255" w:rsidRDefault="006A3255" w:rsidP="006A3255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A3255">
              <w:rPr>
                <w:rFonts w:eastAsia="Times New Roman"/>
                <w:color w:val="000000"/>
              </w:rPr>
              <w:t>Duban Montoya</w:t>
            </w:r>
          </w:p>
        </w:tc>
        <w:tc>
          <w:tcPr>
            <w:tcW w:w="5170" w:type="dxa"/>
          </w:tcPr>
          <w:p w14:paraId="58AFABEB" w14:textId="48BD95BD" w:rsidR="006A3255" w:rsidRPr="006A3255" w:rsidRDefault="006A3255" w:rsidP="006A3255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A3255">
              <w:rPr>
                <w:rFonts w:eastAsia="Times New Roman"/>
                <w:color w:val="000000"/>
              </w:rPr>
              <w:t>USACE</w:t>
            </w:r>
          </w:p>
        </w:tc>
      </w:tr>
      <w:tr w:rsidR="006A3255" w:rsidRPr="00197C64" w14:paraId="6D045CCD" w14:textId="77777777" w:rsidTr="005E3F32">
        <w:trPr>
          <w:tblHeader/>
        </w:trPr>
        <w:tc>
          <w:tcPr>
            <w:tcW w:w="4108" w:type="dxa"/>
          </w:tcPr>
          <w:p w14:paraId="4611D3F4" w14:textId="2716AD3B" w:rsidR="006A3255" w:rsidRPr="00655EF8" w:rsidRDefault="006A3255" w:rsidP="006A3255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55EF8">
              <w:rPr>
                <w:rFonts w:eastAsia="Times New Roman"/>
                <w:color w:val="000000"/>
              </w:rPr>
              <w:t>Brian Moore</w:t>
            </w:r>
          </w:p>
        </w:tc>
        <w:tc>
          <w:tcPr>
            <w:tcW w:w="5170" w:type="dxa"/>
          </w:tcPr>
          <w:p w14:paraId="34FD1B12" w14:textId="2EB714D4" w:rsidR="006A3255" w:rsidRPr="00655EF8" w:rsidRDefault="006A3255" w:rsidP="006A3255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55EF8">
              <w:rPr>
                <w:rFonts w:eastAsia="Times New Roman"/>
                <w:color w:val="000000"/>
              </w:rPr>
              <w:t>PA DEP</w:t>
            </w:r>
          </w:p>
        </w:tc>
      </w:tr>
      <w:tr w:rsidR="006A3255" w:rsidRPr="00197C64" w14:paraId="4B096B97" w14:textId="77777777" w:rsidTr="005E3F32">
        <w:trPr>
          <w:tblHeader/>
        </w:trPr>
        <w:tc>
          <w:tcPr>
            <w:tcW w:w="4108" w:type="dxa"/>
          </w:tcPr>
          <w:p w14:paraId="3C62FB4C" w14:textId="2ABE5AAE" w:rsidR="006A3255" w:rsidRPr="00655EF8" w:rsidRDefault="006A3255" w:rsidP="006A3255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55EF8">
              <w:rPr>
                <w:rFonts w:eastAsia="Times New Roman"/>
                <w:color w:val="000000"/>
              </w:rPr>
              <w:t>Katlyn Muse</w:t>
            </w:r>
          </w:p>
        </w:tc>
        <w:tc>
          <w:tcPr>
            <w:tcW w:w="5170" w:type="dxa"/>
          </w:tcPr>
          <w:p w14:paraId="3C4F58AB" w14:textId="52CCEB71" w:rsidR="006A3255" w:rsidRPr="00655EF8" w:rsidRDefault="006A3255" w:rsidP="006A3255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55EF8">
              <w:rPr>
                <w:rFonts w:eastAsia="Times New Roman"/>
                <w:color w:val="000000"/>
              </w:rPr>
              <w:t>Tri State Bird Rescue and Research</w:t>
            </w:r>
          </w:p>
        </w:tc>
      </w:tr>
      <w:tr w:rsidR="006A3255" w:rsidRPr="00197C64" w14:paraId="7A46A037" w14:textId="77777777" w:rsidTr="005E3F32">
        <w:trPr>
          <w:tblHeader/>
        </w:trPr>
        <w:tc>
          <w:tcPr>
            <w:tcW w:w="4108" w:type="dxa"/>
          </w:tcPr>
          <w:p w14:paraId="5B690774" w14:textId="1C68CD36" w:rsidR="006A3255" w:rsidRPr="00655EF8" w:rsidRDefault="006A3255" w:rsidP="006A3255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55EF8">
              <w:rPr>
                <w:rFonts w:eastAsia="Times New Roman"/>
                <w:color w:val="000000"/>
              </w:rPr>
              <w:t>John Nelson</w:t>
            </w:r>
          </w:p>
        </w:tc>
        <w:tc>
          <w:tcPr>
            <w:tcW w:w="5170" w:type="dxa"/>
          </w:tcPr>
          <w:p w14:paraId="674FC508" w14:textId="6632F281" w:rsidR="006A3255" w:rsidRPr="00655EF8" w:rsidRDefault="006A3255" w:rsidP="006A3255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55EF8">
              <w:rPr>
                <w:rFonts w:eastAsia="Times New Roman"/>
                <w:color w:val="000000"/>
              </w:rPr>
              <w:t>US DOI</w:t>
            </w:r>
          </w:p>
        </w:tc>
      </w:tr>
      <w:tr w:rsidR="006A3255" w:rsidRPr="00197C64" w14:paraId="656FC707" w14:textId="77777777" w:rsidTr="005E3F32">
        <w:trPr>
          <w:tblHeader/>
        </w:trPr>
        <w:tc>
          <w:tcPr>
            <w:tcW w:w="4108" w:type="dxa"/>
          </w:tcPr>
          <w:p w14:paraId="0727767C" w14:textId="0CD34914" w:rsidR="006A3255" w:rsidRPr="00655EF8" w:rsidRDefault="006A3255" w:rsidP="006A3255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Ashley Nilsen</w:t>
            </w:r>
          </w:p>
        </w:tc>
        <w:tc>
          <w:tcPr>
            <w:tcW w:w="5170" w:type="dxa"/>
          </w:tcPr>
          <w:p w14:paraId="0FF92E3E" w14:textId="04BE4788" w:rsidR="006A3255" w:rsidRPr="00655EF8" w:rsidRDefault="006A3255" w:rsidP="006A3255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US EPA</w:t>
            </w:r>
          </w:p>
        </w:tc>
      </w:tr>
      <w:tr w:rsidR="006A3255" w:rsidRPr="00197C64" w14:paraId="042741BA" w14:textId="77777777" w:rsidTr="005E3F32">
        <w:trPr>
          <w:tblHeader/>
        </w:trPr>
        <w:tc>
          <w:tcPr>
            <w:tcW w:w="4108" w:type="dxa"/>
          </w:tcPr>
          <w:p w14:paraId="55045802" w14:textId="55618F72" w:rsidR="006A3255" w:rsidRPr="006A3255" w:rsidRDefault="006A3255" w:rsidP="006A3255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A3255">
              <w:rPr>
                <w:rFonts w:eastAsia="Times New Roman"/>
                <w:color w:val="000000"/>
              </w:rPr>
              <w:t>David O’Connell</w:t>
            </w:r>
          </w:p>
        </w:tc>
        <w:tc>
          <w:tcPr>
            <w:tcW w:w="5170" w:type="dxa"/>
          </w:tcPr>
          <w:p w14:paraId="22B13ABE" w14:textId="17D15B68" w:rsidR="006A3255" w:rsidRPr="006A3255" w:rsidRDefault="006A3255" w:rsidP="006A3255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A3255">
              <w:rPr>
                <w:rFonts w:eastAsia="Times New Roman"/>
                <w:color w:val="000000"/>
              </w:rPr>
              <w:t>USCG</w:t>
            </w:r>
          </w:p>
        </w:tc>
      </w:tr>
      <w:tr w:rsidR="006A3255" w:rsidRPr="00197C64" w14:paraId="4A11BEE5" w14:textId="77777777" w:rsidTr="005E3F32">
        <w:trPr>
          <w:tblHeader/>
        </w:trPr>
        <w:tc>
          <w:tcPr>
            <w:tcW w:w="4108" w:type="dxa"/>
          </w:tcPr>
          <w:p w14:paraId="027D55CB" w14:textId="15100B37" w:rsidR="006A3255" w:rsidRPr="006A3255" w:rsidRDefault="006A3255" w:rsidP="006A3255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A3255">
              <w:rPr>
                <w:rFonts w:eastAsia="Times New Roman"/>
                <w:color w:val="000000"/>
              </w:rPr>
              <w:t>Craig Oravitz</w:t>
            </w:r>
          </w:p>
        </w:tc>
        <w:tc>
          <w:tcPr>
            <w:tcW w:w="5170" w:type="dxa"/>
          </w:tcPr>
          <w:p w14:paraId="1D51114F" w14:textId="6CF93793" w:rsidR="006A3255" w:rsidRPr="006A3255" w:rsidRDefault="006A3255" w:rsidP="006A3255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A3255">
              <w:rPr>
                <w:rFonts w:eastAsia="Times New Roman"/>
                <w:color w:val="000000"/>
              </w:rPr>
              <w:t>USCG</w:t>
            </w:r>
          </w:p>
        </w:tc>
      </w:tr>
      <w:tr w:rsidR="006A3255" w:rsidRPr="00197C64" w14:paraId="32FFEA8C" w14:textId="77777777" w:rsidTr="005E3F32">
        <w:trPr>
          <w:tblHeader/>
        </w:trPr>
        <w:tc>
          <w:tcPr>
            <w:tcW w:w="4108" w:type="dxa"/>
          </w:tcPr>
          <w:p w14:paraId="408B0D7E" w14:textId="02C03294" w:rsidR="006A3255" w:rsidRPr="006A3255" w:rsidRDefault="006A3255" w:rsidP="006A3255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Dave Ormes</w:t>
            </w:r>
          </w:p>
        </w:tc>
        <w:tc>
          <w:tcPr>
            <w:tcW w:w="5170" w:type="dxa"/>
          </w:tcPr>
          <w:p w14:paraId="31916C99" w14:textId="3A03B050" w:rsidR="006A3255" w:rsidRPr="006A3255" w:rsidRDefault="006A3255" w:rsidP="006A3255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USCG</w:t>
            </w:r>
          </w:p>
        </w:tc>
      </w:tr>
      <w:tr w:rsidR="006A3255" w:rsidRPr="00197C64" w14:paraId="47DD38CC" w14:textId="77777777" w:rsidTr="005E3F32">
        <w:trPr>
          <w:tblHeader/>
        </w:trPr>
        <w:tc>
          <w:tcPr>
            <w:tcW w:w="4108" w:type="dxa"/>
          </w:tcPr>
          <w:p w14:paraId="25D534B4" w14:textId="390BA5CE" w:rsidR="006A3255" w:rsidRPr="006A3255" w:rsidRDefault="006A3255" w:rsidP="006A3255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A3255">
              <w:rPr>
                <w:rFonts w:eastAsia="Times New Roman"/>
                <w:color w:val="000000"/>
              </w:rPr>
              <w:t>Kathleen Peek</w:t>
            </w:r>
          </w:p>
        </w:tc>
        <w:tc>
          <w:tcPr>
            <w:tcW w:w="5170" w:type="dxa"/>
          </w:tcPr>
          <w:p w14:paraId="7F53AB3D" w14:textId="40C31C7A" w:rsidR="006A3255" w:rsidRPr="006A3255" w:rsidRDefault="006A3255" w:rsidP="006A3255">
            <w:pPr>
              <w:spacing w:before="75" w:after="145" w:line="253" w:lineRule="exact"/>
              <w:ind w:right="360"/>
              <w:textAlignment w:val="baseline"/>
            </w:pPr>
            <w:r w:rsidRPr="006A3255">
              <w:rPr>
                <w:rFonts w:eastAsia="Times New Roman"/>
                <w:color w:val="000000"/>
              </w:rPr>
              <w:t>GSA</w:t>
            </w:r>
          </w:p>
        </w:tc>
      </w:tr>
      <w:tr w:rsidR="006A3255" w:rsidRPr="00197C64" w14:paraId="1310BB1F" w14:textId="77777777" w:rsidTr="005E3F32">
        <w:trPr>
          <w:tblHeader/>
        </w:trPr>
        <w:tc>
          <w:tcPr>
            <w:tcW w:w="4108" w:type="dxa"/>
          </w:tcPr>
          <w:p w14:paraId="0B32DBB3" w14:textId="3E98EBC0" w:rsidR="006A3255" w:rsidRPr="006A3255" w:rsidRDefault="006A3255" w:rsidP="006A3255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lastRenderedPageBreak/>
              <w:t>Kevin Perry</w:t>
            </w:r>
          </w:p>
        </w:tc>
        <w:tc>
          <w:tcPr>
            <w:tcW w:w="5170" w:type="dxa"/>
          </w:tcPr>
          <w:p w14:paraId="39231CB2" w14:textId="50C4F57E" w:rsidR="006A3255" w:rsidRPr="006A3255" w:rsidRDefault="006A3255" w:rsidP="006A3255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Gallagher Marine Systems</w:t>
            </w:r>
          </w:p>
        </w:tc>
      </w:tr>
      <w:tr w:rsidR="006A3255" w:rsidRPr="00197C64" w14:paraId="504D1948" w14:textId="77777777" w:rsidTr="005E3F32">
        <w:trPr>
          <w:tblHeader/>
        </w:trPr>
        <w:tc>
          <w:tcPr>
            <w:tcW w:w="4108" w:type="dxa"/>
          </w:tcPr>
          <w:p w14:paraId="64EAEEBC" w14:textId="7023E5C3" w:rsidR="006A3255" w:rsidRPr="006A3255" w:rsidRDefault="006A3255" w:rsidP="006A3255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A3255">
              <w:rPr>
                <w:rFonts w:eastAsia="Times New Roman"/>
                <w:color w:val="000000"/>
              </w:rPr>
              <w:t>Jana Pezanowski</w:t>
            </w:r>
          </w:p>
        </w:tc>
        <w:tc>
          <w:tcPr>
            <w:tcW w:w="5170" w:type="dxa"/>
          </w:tcPr>
          <w:p w14:paraId="23D57DF0" w14:textId="5772D9D4" w:rsidR="006A3255" w:rsidRPr="006A3255" w:rsidRDefault="006A3255" w:rsidP="006A3255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A3255">
              <w:rPr>
                <w:rFonts w:eastAsia="Times New Roman"/>
                <w:color w:val="000000"/>
              </w:rPr>
              <w:t>US EPA</w:t>
            </w:r>
          </w:p>
        </w:tc>
      </w:tr>
      <w:tr w:rsidR="006A3255" w:rsidRPr="00197C64" w14:paraId="722CF5BD" w14:textId="77777777" w:rsidTr="00414CEC">
        <w:trPr>
          <w:tblHeader/>
        </w:trPr>
        <w:tc>
          <w:tcPr>
            <w:tcW w:w="4108" w:type="dxa"/>
          </w:tcPr>
          <w:p w14:paraId="6E3B1E01" w14:textId="30242069" w:rsidR="006A3255" w:rsidRPr="006A3255" w:rsidRDefault="006A3255" w:rsidP="00414CEC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Lauren Pillow</w:t>
            </w:r>
          </w:p>
        </w:tc>
        <w:tc>
          <w:tcPr>
            <w:tcW w:w="5170" w:type="dxa"/>
          </w:tcPr>
          <w:p w14:paraId="6CFAF243" w14:textId="3109F649" w:rsidR="006A3255" w:rsidRPr="006A3255" w:rsidRDefault="006A3255" w:rsidP="00414CEC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VA DEQ</w:t>
            </w:r>
          </w:p>
        </w:tc>
      </w:tr>
      <w:tr w:rsidR="006A3255" w:rsidRPr="00197C64" w14:paraId="3F3850E4" w14:textId="77777777" w:rsidTr="005E3F32">
        <w:trPr>
          <w:tblHeader/>
        </w:trPr>
        <w:tc>
          <w:tcPr>
            <w:tcW w:w="4108" w:type="dxa"/>
          </w:tcPr>
          <w:p w14:paraId="787C0438" w14:textId="3E7BF0D2" w:rsidR="006A3255" w:rsidRPr="006A3255" w:rsidRDefault="006A3255" w:rsidP="006A3255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A3255">
              <w:rPr>
                <w:rFonts w:eastAsia="Times New Roman"/>
                <w:color w:val="000000"/>
              </w:rPr>
              <w:t>Richard Polley</w:t>
            </w:r>
          </w:p>
        </w:tc>
        <w:tc>
          <w:tcPr>
            <w:tcW w:w="5170" w:type="dxa"/>
          </w:tcPr>
          <w:p w14:paraId="48BABED8" w14:textId="074775E1" w:rsidR="006A3255" w:rsidRPr="006A3255" w:rsidRDefault="006A3255" w:rsidP="006A3255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A3255">
              <w:rPr>
                <w:rFonts w:eastAsia="Times New Roman"/>
                <w:color w:val="000000"/>
              </w:rPr>
              <w:t>FEMA</w:t>
            </w:r>
          </w:p>
        </w:tc>
      </w:tr>
      <w:tr w:rsidR="006A3255" w:rsidRPr="00197C64" w14:paraId="074BDB9D" w14:textId="77777777" w:rsidTr="005E3F32">
        <w:trPr>
          <w:tblHeader/>
        </w:trPr>
        <w:tc>
          <w:tcPr>
            <w:tcW w:w="4108" w:type="dxa"/>
          </w:tcPr>
          <w:p w14:paraId="0CD8CAD8" w14:textId="50628BBC" w:rsidR="006A3255" w:rsidRPr="00655EF8" w:rsidRDefault="006A3255" w:rsidP="006A3255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55EF8">
              <w:rPr>
                <w:rFonts w:eastAsia="Times New Roman"/>
                <w:color w:val="000000"/>
              </w:rPr>
              <w:t>Dave Pugh</w:t>
            </w:r>
          </w:p>
        </w:tc>
        <w:tc>
          <w:tcPr>
            <w:tcW w:w="5170" w:type="dxa"/>
          </w:tcPr>
          <w:p w14:paraId="73EA870C" w14:textId="69FC0E93" w:rsidR="006A3255" w:rsidRPr="00655EF8" w:rsidRDefault="006A3255" w:rsidP="006A3255">
            <w:pPr>
              <w:spacing w:before="75" w:after="145" w:line="253" w:lineRule="exact"/>
              <w:ind w:right="360"/>
              <w:textAlignment w:val="baseline"/>
            </w:pPr>
            <w:r w:rsidRPr="00655EF8">
              <w:t>USCG</w:t>
            </w:r>
          </w:p>
        </w:tc>
      </w:tr>
      <w:tr w:rsidR="006A3255" w:rsidRPr="00197C64" w14:paraId="66870E31" w14:textId="77777777" w:rsidTr="005E3F32">
        <w:trPr>
          <w:tblHeader/>
        </w:trPr>
        <w:tc>
          <w:tcPr>
            <w:tcW w:w="4108" w:type="dxa"/>
          </w:tcPr>
          <w:p w14:paraId="4C5D0AC6" w14:textId="6356C609" w:rsidR="006A3255" w:rsidRPr="006A3255" w:rsidRDefault="006A3255" w:rsidP="006A3255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A3255">
              <w:rPr>
                <w:rFonts w:eastAsia="Times New Roman"/>
                <w:color w:val="000000"/>
              </w:rPr>
              <w:t>Nitander Raju</w:t>
            </w:r>
          </w:p>
        </w:tc>
        <w:tc>
          <w:tcPr>
            <w:tcW w:w="5170" w:type="dxa"/>
          </w:tcPr>
          <w:p w14:paraId="28733362" w14:textId="1B2985D1" w:rsidR="006A3255" w:rsidRPr="006A3255" w:rsidRDefault="006A3255" w:rsidP="006A3255">
            <w:pPr>
              <w:spacing w:before="75" w:after="145" w:line="253" w:lineRule="exact"/>
              <w:ind w:right="360"/>
              <w:textAlignment w:val="baseline"/>
            </w:pPr>
            <w:r w:rsidRPr="006A3255">
              <w:t>DOT</w:t>
            </w:r>
          </w:p>
        </w:tc>
      </w:tr>
      <w:tr w:rsidR="006A3255" w:rsidRPr="00197C64" w14:paraId="15761A45" w14:textId="77777777" w:rsidTr="005E3F32">
        <w:trPr>
          <w:tblHeader/>
        </w:trPr>
        <w:tc>
          <w:tcPr>
            <w:tcW w:w="4108" w:type="dxa"/>
          </w:tcPr>
          <w:p w14:paraId="38CD9E84" w14:textId="5753A0E3" w:rsidR="006A3255" w:rsidRPr="006A3255" w:rsidRDefault="006A3255" w:rsidP="006A3255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Julianne Rogers</w:t>
            </w:r>
          </w:p>
        </w:tc>
        <w:tc>
          <w:tcPr>
            <w:tcW w:w="5170" w:type="dxa"/>
          </w:tcPr>
          <w:p w14:paraId="4346FD74" w14:textId="7968FD18" w:rsidR="006A3255" w:rsidRPr="006A3255" w:rsidRDefault="006A3255" w:rsidP="006A3255">
            <w:pPr>
              <w:spacing w:before="75" w:after="145" w:line="253" w:lineRule="exact"/>
              <w:ind w:right="360"/>
              <w:textAlignment w:val="baseline"/>
            </w:pPr>
            <w:r>
              <w:t>USCG</w:t>
            </w:r>
          </w:p>
        </w:tc>
      </w:tr>
      <w:tr w:rsidR="006A3255" w:rsidRPr="00197C64" w14:paraId="301897F8" w14:textId="77777777" w:rsidTr="005E3F32">
        <w:trPr>
          <w:tblHeader/>
        </w:trPr>
        <w:tc>
          <w:tcPr>
            <w:tcW w:w="4108" w:type="dxa"/>
          </w:tcPr>
          <w:p w14:paraId="34B640B9" w14:textId="193C0FBB" w:rsidR="006A3255" w:rsidRPr="006A3255" w:rsidRDefault="006A3255" w:rsidP="006A3255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A3255">
              <w:rPr>
                <w:rFonts w:eastAsia="Times New Roman"/>
                <w:color w:val="000000"/>
              </w:rPr>
              <w:t>Chuck Rapone</w:t>
            </w:r>
          </w:p>
        </w:tc>
        <w:tc>
          <w:tcPr>
            <w:tcW w:w="5170" w:type="dxa"/>
          </w:tcPr>
          <w:p w14:paraId="4EDDDA9D" w14:textId="41ACAD65" w:rsidR="006A3255" w:rsidRPr="006A3255" w:rsidRDefault="006A3255" w:rsidP="006A3255">
            <w:pPr>
              <w:spacing w:before="75" w:after="145" w:line="253" w:lineRule="exact"/>
              <w:ind w:right="360"/>
              <w:textAlignment w:val="baseline"/>
            </w:pPr>
            <w:r w:rsidRPr="006A3255">
              <w:t>US EPA</w:t>
            </w:r>
          </w:p>
        </w:tc>
      </w:tr>
      <w:tr w:rsidR="006A3255" w:rsidRPr="00197C64" w14:paraId="2BC2D492" w14:textId="77777777" w:rsidTr="005E3F32">
        <w:trPr>
          <w:tblHeader/>
        </w:trPr>
        <w:tc>
          <w:tcPr>
            <w:tcW w:w="4108" w:type="dxa"/>
          </w:tcPr>
          <w:p w14:paraId="0BBDF531" w14:textId="05369A8C" w:rsidR="006A3255" w:rsidRPr="006A3255" w:rsidRDefault="006A3255" w:rsidP="006A3255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Michael Sams</w:t>
            </w:r>
          </w:p>
        </w:tc>
        <w:tc>
          <w:tcPr>
            <w:tcW w:w="5170" w:type="dxa"/>
          </w:tcPr>
          <w:p w14:paraId="11740A7B" w14:textId="6320A593" w:rsidR="006A3255" w:rsidRPr="006A3255" w:rsidRDefault="006A3255" w:rsidP="006A3255">
            <w:pPr>
              <w:spacing w:before="75" w:after="145" w:line="253" w:lineRule="exact"/>
              <w:ind w:right="360"/>
              <w:textAlignment w:val="baseline"/>
            </w:pPr>
            <w:r>
              <w:t>USCG</w:t>
            </w:r>
          </w:p>
        </w:tc>
      </w:tr>
      <w:tr w:rsidR="006A3255" w:rsidRPr="00197C64" w14:paraId="4B5E0515" w14:textId="77777777" w:rsidTr="005E3F32">
        <w:trPr>
          <w:tblHeader/>
        </w:trPr>
        <w:tc>
          <w:tcPr>
            <w:tcW w:w="4108" w:type="dxa"/>
          </w:tcPr>
          <w:p w14:paraId="2B73A5C2" w14:textId="78BC4A08" w:rsidR="006A3255" w:rsidRPr="00655EF8" w:rsidRDefault="006A3255" w:rsidP="006A3255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55EF8">
              <w:rPr>
                <w:rFonts w:eastAsia="Times New Roman"/>
                <w:color w:val="000000"/>
              </w:rPr>
              <w:t>Cindy Santiago</w:t>
            </w:r>
          </w:p>
        </w:tc>
        <w:tc>
          <w:tcPr>
            <w:tcW w:w="5170" w:type="dxa"/>
          </w:tcPr>
          <w:p w14:paraId="0EAAD946" w14:textId="4BED9F1A" w:rsidR="006A3255" w:rsidRPr="00655EF8" w:rsidRDefault="006A3255" w:rsidP="006A3255">
            <w:pPr>
              <w:spacing w:before="75" w:after="145" w:line="253" w:lineRule="exact"/>
              <w:ind w:right="360"/>
              <w:textAlignment w:val="baseline"/>
            </w:pPr>
            <w:r w:rsidRPr="00655EF8">
              <w:t>US EPA</w:t>
            </w:r>
          </w:p>
        </w:tc>
      </w:tr>
      <w:tr w:rsidR="006A3255" w:rsidRPr="00197C64" w14:paraId="7813961E" w14:textId="77777777" w:rsidTr="005E3F32">
        <w:trPr>
          <w:tblHeader/>
        </w:trPr>
        <w:tc>
          <w:tcPr>
            <w:tcW w:w="4108" w:type="dxa"/>
          </w:tcPr>
          <w:p w14:paraId="6045B64F" w14:textId="0CE25CBF" w:rsidR="006A3255" w:rsidRPr="006A3255" w:rsidRDefault="006A3255" w:rsidP="006A3255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A3255">
              <w:rPr>
                <w:rFonts w:eastAsia="Times New Roman"/>
                <w:color w:val="000000"/>
              </w:rPr>
              <w:t>Ruth Scharr</w:t>
            </w:r>
          </w:p>
        </w:tc>
        <w:tc>
          <w:tcPr>
            <w:tcW w:w="5170" w:type="dxa"/>
          </w:tcPr>
          <w:p w14:paraId="6D6FE0E5" w14:textId="1155B676" w:rsidR="006A3255" w:rsidRPr="006A3255" w:rsidRDefault="006A3255" w:rsidP="006A3255">
            <w:pPr>
              <w:spacing w:before="75" w:after="145" w:line="253" w:lineRule="exact"/>
              <w:ind w:right="360"/>
              <w:textAlignment w:val="baseline"/>
            </w:pPr>
            <w:r w:rsidRPr="006A3255">
              <w:t>US EPA</w:t>
            </w:r>
          </w:p>
        </w:tc>
      </w:tr>
      <w:tr w:rsidR="006A3255" w:rsidRPr="00197C64" w14:paraId="0F265CB6" w14:textId="77777777" w:rsidTr="005E3F32">
        <w:trPr>
          <w:tblHeader/>
        </w:trPr>
        <w:tc>
          <w:tcPr>
            <w:tcW w:w="4108" w:type="dxa"/>
          </w:tcPr>
          <w:p w14:paraId="14F33DD1" w14:textId="332DC727" w:rsidR="006A3255" w:rsidRPr="006A3255" w:rsidRDefault="006A3255" w:rsidP="006A3255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Sarah Schaeffer</w:t>
            </w:r>
          </w:p>
        </w:tc>
        <w:tc>
          <w:tcPr>
            <w:tcW w:w="5170" w:type="dxa"/>
          </w:tcPr>
          <w:p w14:paraId="52973DB0" w14:textId="4DC55181" w:rsidR="006A3255" w:rsidRPr="006A3255" w:rsidRDefault="006A3255" w:rsidP="006A3255">
            <w:pPr>
              <w:spacing w:before="75" w:after="145" w:line="253" w:lineRule="exact"/>
              <w:ind w:right="360"/>
              <w:textAlignment w:val="baseline"/>
            </w:pPr>
            <w:r>
              <w:t>USFWS</w:t>
            </w:r>
          </w:p>
        </w:tc>
      </w:tr>
      <w:tr w:rsidR="006A3255" w:rsidRPr="00197C64" w14:paraId="40D90EDB" w14:textId="77777777" w:rsidTr="005E3F32">
        <w:trPr>
          <w:tblHeader/>
        </w:trPr>
        <w:tc>
          <w:tcPr>
            <w:tcW w:w="4108" w:type="dxa"/>
          </w:tcPr>
          <w:p w14:paraId="1F485450" w14:textId="43D495F8" w:rsidR="006A3255" w:rsidRPr="006A3255" w:rsidRDefault="006A3255" w:rsidP="006A3255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A3255">
              <w:rPr>
                <w:rFonts w:eastAsia="Times New Roman"/>
                <w:color w:val="000000"/>
              </w:rPr>
              <w:t>Francis Schiano</w:t>
            </w:r>
          </w:p>
        </w:tc>
        <w:tc>
          <w:tcPr>
            <w:tcW w:w="5170" w:type="dxa"/>
          </w:tcPr>
          <w:p w14:paraId="34D740AD" w14:textId="6F84472E" w:rsidR="006A3255" w:rsidRPr="006A3255" w:rsidRDefault="006A3255" w:rsidP="006A3255">
            <w:pPr>
              <w:spacing w:before="75" w:after="145" w:line="253" w:lineRule="exact"/>
              <w:ind w:right="360"/>
              <w:textAlignment w:val="baseline"/>
            </w:pPr>
            <w:r w:rsidRPr="006A3255">
              <w:t>Atlantic Strike Team</w:t>
            </w:r>
          </w:p>
        </w:tc>
      </w:tr>
      <w:tr w:rsidR="006A3255" w:rsidRPr="00197C64" w14:paraId="37B955BD" w14:textId="77777777" w:rsidTr="005E3F32">
        <w:trPr>
          <w:tblHeader/>
        </w:trPr>
        <w:tc>
          <w:tcPr>
            <w:tcW w:w="4108" w:type="dxa"/>
          </w:tcPr>
          <w:p w14:paraId="0C2395AF" w14:textId="6A80DF00" w:rsidR="006A3255" w:rsidRPr="006A3255" w:rsidRDefault="006A3255" w:rsidP="006A3255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Kate Shaffer</w:t>
            </w:r>
          </w:p>
        </w:tc>
        <w:tc>
          <w:tcPr>
            <w:tcW w:w="5170" w:type="dxa"/>
          </w:tcPr>
          <w:p w14:paraId="4C3210BF" w14:textId="0E8CD4CC" w:rsidR="006A3255" w:rsidRPr="006A3255" w:rsidRDefault="006A3255" w:rsidP="006A3255">
            <w:pPr>
              <w:spacing w:before="75" w:after="145" w:line="253" w:lineRule="exact"/>
              <w:ind w:right="360"/>
              <w:textAlignment w:val="baseline"/>
            </w:pPr>
            <w:r>
              <w:t>National Aquarium</w:t>
            </w:r>
          </w:p>
        </w:tc>
      </w:tr>
      <w:tr w:rsidR="006A3255" w:rsidRPr="00197C64" w14:paraId="15C56E45" w14:textId="77777777" w:rsidTr="005E3F32">
        <w:trPr>
          <w:tblHeader/>
        </w:trPr>
        <w:tc>
          <w:tcPr>
            <w:tcW w:w="4108" w:type="dxa"/>
          </w:tcPr>
          <w:p w14:paraId="7BCA73D4" w14:textId="010FDAB6" w:rsidR="006A3255" w:rsidRPr="006A3255" w:rsidRDefault="006A3255" w:rsidP="006A3255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A3255">
              <w:rPr>
                <w:rFonts w:eastAsia="Times New Roman"/>
                <w:color w:val="000000"/>
              </w:rPr>
              <w:t>Trent Sehlinger</w:t>
            </w:r>
          </w:p>
        </w:tc>
        <w:tc>
          <w:tcPr>
            <w:tcW w:w="5170" w:type="dxa"/>
          </w:tcPr>
          <w:p w14:paraId="20CA8E65" w14:textId="6028D382" w:rsidR="006A3255" w:rsidRPr="006A3255" w:rsidRDefault="006A3255" w:rsidP="006A3255">
            <w:pPr>
              <w:spacing w:before="75" w:after="145" w:line="253" w:lineRule="exact"/>
              <w:ind w:right="360"/>
              <w:textAlignment w:val="baseline"/>
            </w:pPr>
            <w:r w:rsidRPr="006A3255">
              <w:t>Witt O’Brien’s</w:t>
            </w:r>
          </w:p>
        </w:tc>
      </w:tr>
      <w:tr w:rsidR="006A3255" w:rsidRPr="00197C64" w14:paraId="1F98CB2F" w14:textId="77777777" w:rsidTr="005E3F32">
        <w:trPr>
          <w:tblHeader/>
        </w:trPr>
        <w:tc>
          <w:tcPr>
            <w:tcW w:w="4108" w:type="dxa"/>
          </w:tcPr>
          <w:p w14:paraId="5EB8A04D" w14:textId="0C70CBBC" w:rsidR="006A3255" w:rsidRPr="006A3255" w:rsidRDefault="006A3255" w:rsidP="006A3255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Corrie Sergent</w:t>
            </w:r>
          </w:p>
        </w:tc>
        <w:tc>
          <w:tcPr>
            <w:tcW w:w="5170" w:type="dxa"/>
          </w:tcPr>
          <w:p w14:paraId="6BEA890E" w14:textId="381B5A80" w:rsidR="006A3255" w:rsidRPr="006A3255" w:rsidRDefault="006A3255" w:rsidP="006A3255">
            <w:pPr>
              <w:spacing w:before="75" w:after="145" w:line="253" w:lineRule="exact"/>
              <w:ind w:right="360"/>
              <w:textAlignment w:val="baseline"/>
            </w:pPr>
            <w:r>
              <w:t>USCG</w:t>
            </w:r>
          </w:p>
        </w:tc>
      </w:tr>
      <w:tr w:rsidR="006A3255" w:rsidRPr="00197C64" w14:paraId="5533C36E" w14:textId="77777777" w:rsidTr="005E3F32">
        <w:trPr>
          <w:tblHeader/>
        </w:trPr>
        <w:tc>
          <w:tcPr>
            <w:tcW w:w="4108" w:type="dxa"/>
          </w:tcPr>
          <w:p w14:paraId="3CD3D861" w14:textId="6FD0291D" w:rsidR="006A3255" w:rsidRPr="006A3255" w:rsidRDefault="006A3255" w:rsidP="006A3255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A3255">
              <w:rPr>
                <w:rFonts w:eastAsia="Times New Roman"/>
                <w:color w:val="000000"/>
              </w:rPr>
              <w:t>Jessie Smith</w:t>
            </w:r>
          </w:p>
        </w:tc>
        <w:tc>
          <w:tcPr>
            <w:tcW w:w="5170" w:type="dxa"/>
          </w:tcPr>
          <w:p w14:paraId="2620D90E" w14:textId="606A8561" w:rsidR="006A3255" w:rsidRPr="006A3255" w:rsidRDefault="006A3255" w:rsidP="006A3255">
            <w:pPr>
              <w:spacing w:before="75" w:after="145" w:line="253" w:lineRule="exact"/>
              <w:ind w:right="360"/>
              <w:textAlignment w:val="baseline"/>
            </w:pPr>
            <w:r w:rsidRPr="006A3255">
              <w:t>Tetra Tech</w:t>
            </w:r>
          </w:p>
        </w:tc>
      </w:tr>
      <w:tr w:rsidR="006A3255" w:rsidRPr="00197C64" w14:paraId="0F8491E6" w14:textId="77777777" w:rsidTr="005E3F32">
        <w:trPr>
          <w:tblHeader/>
        </w:trPr>
        <w:tc>
          <w:tcPr>
            <w:tcW w:w="4108" w:type="dxa"/>
          </w:tcPr>
          <w:p w14:paraId="1BB784C9" w14:textId="14297886" w:rsidR="006A3255" w:rsidRPr="006A3255" w:rsidRDefault="006A3255" w:rsidP="006A3255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A3255">
              <w:rPr>
                <w:rFonts w:eastAsia="Times New Roman"/>
                <w:color w:val="000000"/>
              </w:rPr>
              <w:t>Daniel Takaki</w:t>
            </w:r>
          </w:p>
        </w:tc>
        <w:tc>
          <w:tcPr>
            <w:tcW w:w="5170" w:type="dxa"/>
          </w:tcPr>
          <w:p w14:paraId="6A6DC0A6" w14:textId="42ED206F" w:rsidR="006A3255" w:rsidRPr="006A3255" w:rsidRDefault="006A3255" w:rsidP="006A3255">
            <w:pPr>
              <w:spacing w:before="75" w:after="145" w:line="253" w:lineRule="exact"/>
              <w:ind w:right="360"/>
              <w:textAlignment w:val="baseline"/>
            </w:pPr>
            <w:r w:rsidRPr="006A3255">
              <w:t>NOAA</w:t>
            </w:r>
          </w:p>
        </w:tc>
      </w:tr>
      <w:tr w:rsidR="006A3255" w:rsidRPr="00197C64" w14:paraId="6EB981EB" w14:textId="77777777" w:rsidTr="00414CEC">
        <w:trPr>
          <w:tblHeader/>
        </w:trPr>
        <w:tc>
          <w:tcPr>
            <w:tcW w:w="4108" w:type="dxa"/>
          </w:tcPr>
          <w:p w14:paraId="1E022874" w14:textId="605BC003" w:rsidR="006A3255" w:rsidRPr="006A3255" w:rsidRDefault="006A3255" w:rsidP="00414CEC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Kelly Thorkilson</w:t>
            </w:r>
          </w:p>
        </w:tc>
        <w:tc>
          <w:tcPr>
            <w:tcW w:w="5170" w:type="dxa"/>
          </w:tcPr>
          <w:p w14:paraId="53D6B3B8" w14:textId="1D55DE8E" w:rsidR="006A3255" w:rsidRPr="006A3255" w:rsidRDefault="006A3255" w:rsidP="00414CEC">
            <w:pPr>
              <w:spacing w:before="75" w:after="145" w:line="253" w:lineRule="exact"/>
              <w:ind w:right="360"/>
              <w:textAlignment w:val="baseline"/>
            </w:pPr>
            <w:r>
              <w:t>USCG</w:t>
            </w:r>
          </w:p>
        </w:tc>
      </w:tr>
      <w:tr w:rsidR="006A3255" w:rsidRPr="00197C64" w14:paraId="3674605E" w14:textId="77777777" w:rsidTr="005E3F32">
        <w:trPr>
          <w:tblHeader/>
        </w:trPr>
        <w:tc>
          <w:tcPr>
            <w:tcW w:w="4108" w:type="dxa"/>
          </w:tcPr>
          <w:p w14:paraId="065DD66D" w14:textId="19D4E5D1" w:rsidR="006A3255" w:rsidRPr="00655EF8" w:rsidRDefault="006A3255" w:rsidP="006A3255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55EF8">
              <w:rPr>
                <w:rFonts w:eastAsia="Times New Roman"/>
                <w:color w:val="000000"/>
              </w:rPr>
              <w:t>Mike Towle</w:t>
            </w:r>
          </w:p>
        </w:tc>
        <w:tc>
          <w:tcPr>
            <w:tcW w:w="5170" w:type="dxa"/>
          </w:tcPr>
          <w:p w14:paraId="58F7D35C" w14:textId="28DE43DF" w:rsidR="006A3255" w:rsidRPr="00655EF8" w:rsidRDefault="006A3255" w:rsidP="006A3255">
            <w:pPr>
              <w:spacing w:before="75" w:after="145" w:line="253" w:lineRule="exact"/>
              <w:ind w:right="360"/>
              <w:textAlignment w:val="baseline"/>
            </w:pPr>
            <w:r w:rsidRPr="00655EF8">
              <w:t>US EPA</w:t>
            </w:r>
          </w:p>
        </w:tc>
      </w:tr>
      <w:tr w:rsidR="006A3255" w:rsidRPr="00197C64" w14:paraId="0045EDA7" w14:textId="77777777" w:rsidTr="005E3F32">
        <w:trPr>
          <w:tblHeader/>
        </w:trPr>
        <w:tc>
          <w:tcPr>
            <w:tcW w:w="4108" w:type="dxa"/>
          </w:tcPr>
          <w:p w14:paraId="0FF77498" w14:textId="0ECC8675" w:rsidR="006A3255" w:rsidRPr="00655EF8" w:rsidRDefault="006A3255" w:rsidP="006A3255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55EF8">
              <w:rPr>
                <w:rFonts w:eastAsia="Times New Roman"/>
                <w:color w:val="000000"/>
              </w:rPr>
              <w:t>Tracy Townsend</w:t>
            </w:r>
          </w:p>
        </w:tc>
        <w:tc>
          <w:tcPr>
            <w:tcW w:w="5170" w:type="dxa"/>
          </w:tcPr>
          <w:p w14:paraId="2340994D" w14:textId="4A81B428" w:rsidR="006A3255" w:rsidRPr="00655EF8" w:rsidRDefault="006A3255" w:rsidP="006A3255">
            <w:pPr>
              <w:spacing w:before="75" w:after="145" w:line="253" w:lineRule="exact"/>
              <w:ind w:right="360"/>
              <w:textAlignment w:val="baseline"/>
            </w:pPr>
            <w:r w:rsidRPr="00655EF8">
              <w:t>OSHA</w:t>
            </w:r>
          </w:p>
        </w:tc>
      </w:tr>
      <w:tr w:rsidR="006A3255" w:rsidRPr="00197C64" w14:paraId="2D8F1E00" w14:textId="77777777" w:rsidTr="00414CEC">
        <w:trPr>
          <w:tblHeader/>
        </w:trPr>
        <w:tc>
          <w:tcPr>
            <w:tcW w:w="4108" w:type="dxa"/>
          </w:tcPr>
          <w:p w14:paraId="0247B8AB" w14:textId="6D3E4502" w:rsidR="006A3255" w:rsidRPr="006A3255" w:rsidRDefault="006A3255" w:rsidP="00414CEC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Rianne Troutman</w:t>
            </w:r>
          </w:p>
        </w:tc>
        <w:tc>
          <w:tcPr>
            <w:tcW w:w="5170" w:type="dxa"/>
          </w:tcPr>
          <w:p w14:paraId="14842BC0" w14:textId="793FD001" w:rsidR="006A3255" w:rsidRPr="006A3255" w:rsidRDefault="006A3255" w:rsidP="00414CEC">
            <w:pPr>
              <w:spacing w:before="75" w:after="145" w:line="253" w:lineRule="exact"/>
              <w:ind w:right="360"/>
              <w:textAlignment w:val="baseline"/>
            </w:pPr>
            <w:r>
              <w:t>USCG</w:t>
            </w:r>
          </w:p>
        </w:tc>
      </w:tr>
      <w:tr w:rsidR="006A3255" w:rsidRPr="00197C64" w14:paraId="65990CC4" w14:textId="77777777" w:rsidTr="005E3F32">
        <w:trPr>
          <w:tblHeader/>
        </w:trPr>
        <w:tc>
          <w:tcPr>
            <w:tcW w:w="4108" w:type="dxa"/>
          </w:tcPr>
          <w:p w14:paraId="7C976547" w14:textId="687F744E" w:rsidR="006A3255" w:rsidRPr="00655EF8" w:rsidRDefault="006A3255" w:rsidP="006A3255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Kurt Van Hauter</w:t>
            </w:r>
          </w:p>
        </w:tc>
        <w:tc>
          <w:tcPr>
            <w:tcW w:w="5170" w:type="dxa"/>
          </w:tcPr>
          <w:p w14:paraId="57154230" w14:textId="4E850B59" w:rsidR="006A3255" w:rsidRPr="00655EF8" w:rsidRDefault="006A3255" w:rsidP="006A3255">
            <w:pPr>
              <w:spacing w:before="75" w:after="145" w:line="253" w:lineRule="exact"/>
              <w:ind w:right="360"/>
              <w:textAlignment w:val="baseline"/>
            </w:pPr>
            <w:r>
              <w:t>CHGMS</w:t>
            </w:r>
          </w:p>
        </w:tc>
      </w:tr>
      <w:tr w:rsidR="006A3255" w:rsidRPr="00197C64" w14:paraId="7485A579" w14:textId="77777777" w:rsidTr="005E3F32">
        <w:trPr>
          <w:tblHeader/>
        </w:trPr>
        <w:tc>
          <w:tcPr>
            <w:tcW w:w="4108" w:type="dxa"/>
          </w:tcPr>
          <w:p w14:paraId="4994B343" w14:textId="2A4046F0" w:rsidR="006A3255" w:rsidRPr="006A3255" w:rsidRDefault="006A3255" w:rsidP="006A3255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A3255">
              <w:rPr>
                <w:rFonts w:eastAsia="Times New Roman"/>
                <w:color w:val="000000"/>
              </w:rPr>
              <w:t>Dom Ventura</w:t>
            </w:r>
          </w:p>
        </w:tc>
        <w:tc>
          <w:tcPr>
            <w:tcW w:w="5170" w:type="dxa"/>
          </w:tcPr>
          <w:p w14:paraId="68ADF465" w14:textId="63574A9C" w:rsidR="006A3255" w:rsidRPr="006A3255" w:rsidRDefault="006A3255" w:rsidP="006A3255">
            <w:pPr>
              <w:spacing w:before="75" w:after="145" w:line="253" w:lineRule="exact"/>
              <w:ind w:right="360"/>
              <w:textAlignment w:val="baseline"/>
            </w:pPr>
            <w:r w:rsidRPr="006A3255">
              <w:t>US EPA</w:t>
            </w:r>
          </w:p>
        </w:tc>
      </w:tr>
      <w:tr w:rsidR="006A3255" w:rsidRPr="00197C64" w14:paraId="63923347" w14:textId="77777777" w:rsidTr="005E3F32">
        <w:trPr>
          <w:tblHeader/>
        </w:trPr>
        <w:tc>
          <w:tcPr>
            <w:tcW w:w="4108" w:type="dxa"/>
          </w:tcPr>
          <w:p w14:paraId="47719E61" w14:textId="408F1794" w:rsidR="006A3255" w:rsidRPr="006A3255" w:rsidRDefault="006A3255" w:rsidP="006A3255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A3255">
              <w:rPr>
                <w:rFonts w:eastAsia="Times New Roman"/>
                <w:color w:val="000000"/>
              </w:rPr>
              <w:t>Courtney Watts</w:t>
            </w:r>
          </w:p>
        </w:tc>
        <w:tc>
          <w:tcPr>
            <w:tcW w:w="5170" w:type="dxa"/>
          </w:tcPr>
          <w:p w14:paraId="6CD5DD28" w14:textId="142E2CD5" w:rsidR="006A3255" w:rsidRPr="006A3255" w:rsidRDefault="006A3255" w:rsidP="006A3255">
            <w:pPr>
              <w:spacing w:before="75" w:after="145" w:line="253" w:lineRule="exact"/>
              <w:ind w:right="360"/>
              <w:textAlignment w:val="baseline"/>
            </w:pPr>
            <w:r w:rsidRPr="006A3255">
              <w:t>Tetra Tech</w:t>
            </w:r>
          </w:p>
        </w:tc>
      </w:tr>
      <w:tr w:rsidR="006A3255" w:rsidRPr="00197C64" w14:paraId="7E82EE7F" w14:textId="77777777" w:rsidTr="005E3F32">
        <w:trPr>
          <w:tblHeader/>
        </w:trPr>
        <w:tc>
          <w:tcPr>
            <w:tcW w:w="4108" w:type="dxa"/>
          </w:tcPr>
          <w:p w14:paraId="421CD83A" w14:textId="3AF617A9" w:rsidR="006A3255" w:rsidRPr="006A3255" w:rsidRDefault="006A3255" w:rsidP="006A3255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A3255">
              <w:rPr>
                <w:rFonts w:eastAsia="Times New Roman"/>
                <w:color w:val="000000"/>
              </w:rPr>
              <w:t>Jon Wickersham</w:t>
            </w:r>
          </w:p>
        </w:tc>
        <w:tc>
          <w:tcPr>
            <w:tcW w:w="5170" w:type="dxa"/>
          </w:tcPr>
          <w:p w14:paraId="679FF4E5" w14:textId="3F5AFA83" w:rsidR="006A3255" w:rsidRPr="006A3255" w:rsidRDefault="006A3255" w:rsidP="006A3255">
            <w:pPr>
              <w:spacing w:before="75" w:after="145" w:line="253" w:lineRule="exact"/>
              <w:ind w:right="360"/>
              <w:textAlignment w:val="baseline"/>
            </w:pPr>
            <w:r w:rsidRPr="006A3255">
              <w:t>Colonial Pipeline</w:t>
            </w:r>
          </w:p>
        </w:tc>
      </w:tr>
      <w:tr w:rsidR="006A3255" w:rsidRPr="00197C64" w14:paraId="7167FFA2" w14:textId="77777777" w:rsidTr="005E3F32">
        <w:trPr>
          <w:tblHeader/>
        </w:trPr>
        <w:tc>
          <w:tcPr>
            <w:tcW w:w="4108" w:type="dxa"/>
          </w:tcPr>
          <w:p w14:paraId="0FF53638" w14:textId="2C669D5B" w:rsidR="006A3255" w:rsidRPr="006A3255" w:rsidRDefault="006A3255" w:rsidP="006A3255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A3255">
              <w:rPr>
                <w:rFonts w:eastAsia="Times New Roman"/>
                <w:color w:val="000000"/>
              </w:rPr>
              <w:lastRenderedPageBreak/>
              <w:t>Dan Wilson</w:t>
            </w:r>
          </w:p>
        </w:tc>
        <w:tc>
          <w:tcPr>
            <w:tcW w:w="5170" w:type="dxa"/>
          </w:tcPr>
          <w:p w14:paraId="4D2DCEEC" w14:textId="5233752E" w:rsidR="006A3255" w:rsidRPr="006A3255" w:rsidRDefault="006A3255" w:rsidP="006A3255">
            <w:pPr>
              <w:spacing w:before="75" w:after="145" w:line="253" w:lineRule="exact"/>
              <w:ind w:right="360"/>
              <w:textAlignment w:val="baseline"/>
            </w:pPr>
            <w:r w:rsidRPr="006A3255">
              <w:t>Tri State Bird Rescue and Research</w:t>
            </w:r>
          </w:p>
        </w:tc>
      </w:tr>
      <w:tr w:rsidR="006A3255" w:rsidRPr="00197C64" w14:paraId="669A01C1" w14:textId="77777777" w:rsidTr="005E3F32">
        <w:trPr>
          <w:tblHeader/>
        </w:trPr>
        <w:tc>
          <w:tcPr>
            <w:tcW w:w="4108" w:type="dxa"/>
          </w:tcPr>
          <w:p w14:paraId="076C68B8" w14:textId="2E33D6CC" w:rsidR="006A3255" w:rsidRPr="006A3255" w:rsidRDefault="006A3255" w:rsidP="006A3255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A3255">
              <w:rPr>
                <w:rFonts w:eastAsia="Times New Roman"/>
                <w:color w:val="000000"/>
              </w:rPr>
              <w:t>Rebecca Wiseman</w:t>
            </w:r>
          </w:p>
        </w:tc>
        <w:tc>
          <w:tcPr>
            <w:tcW w:w="5170" w:type="dxa"/>
          </w:tcPr>
          <w:p w14:paraId="64FA04E0" w14:textId="354E9333" w:rsidR="006A3255" w:rsidRPr="006A3255" w:rsidRDefault="006A3255" w:rsidP="006A3255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A3255">
              <w:rPr>
                <w:rFonts w:eastAsia="Times New Roman"/>
                <w:color w:val="000000"/>
              </w:rPr>
              <w:t>WV DEP</w:t>
            </w:r>
          </w:p>
        </w:tc>
      </w:tr>
      <w:tr w:rsidR="006A3255" w:rsidRPr="00197C64" w14:paraId="0E4F2EE0" w14:textId="77777777" w:rsidTr="005E3F32">
        <w:trPr>
          <w:tblHeader/>
        </w:trPr>
        <w:tc>
          <w:tcPr>
            <w:tcW w:w="4108" w:type="dxa"/>
          </w:tcPr>
          <w:p w14:paraId="06C10E15" w14:textId="288E02F3" w:rsidR="006A3255" w:rsidRPr="006A3255" w:rsidRDefault="006A3255" w:rsidP="006A3255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A3255">
              <w:rPr>
                <w:rFonts w:eastAsia="Times New Roman"/>
                <w:color w:val="000000"/>
              </w:rPr>
              <w:t>Brett Workman</w:t>
            </w:r>
          </w:p>
        </w:tc>
        <w:tc>
          <w:tcPr>
            <w:tcW w:w="5170" w:type="dxa"/>
          </w:tcPr>
          <w:p w14:paraId="3745DD7F" w14:textId="64A02B83" w:rsidR="006A3255" w:rsidRPr="006A3255" w:rsidRDefault="006A3255" w:rsidP="006A3255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bCs/>
                <w:color w:val="000000"/>
              </w:rPr>
            </w:pPr>
            <w:r w:rsidRPr="006A3255">
              <w:rPr>
                <w:rFonts w:eastAsia="Times New Roman"/>
                <w:bCs/>
                <w:color w:val="000000"/>
              </w:rPr>
              <w:t>USCG</w:t>
            </w:r>
          </w:p>
        </w:tc>
      </w:tr>
      <w:tr w:rsidR="006A3255" w:rsidRPr="005E3F32" w14:paraId="46DAAD07" w14:textId="77777777" w:rsidTr="005E3F32">
        <w:trPr>
          <w:tblHeader/>
        </w:trPr>
        <w:tc>
          <w:tcPr>
            <w:tcW w:w="4108" w:type="dxa"/>
          </w:tcPr>
          <w:p w14:paraId="0EC603C5" w14:textId="0A1C2647" w:rsidR="006A3255" w:rsidRPr="006A3255" w:rsidRDefault="006A3255" w:rsidP="006A3255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A3255">
              <w:rPr>
                <w:rFonts w:eastAsia="Times New Roman"/>
                <w:color w:val="000000"/>
              </w:rPr>
              <w:t>Bruce Young</w:t>
            </w:r>
          </w:p>
        </w:tc>
        <w:tc>
          <w:tcPr>
            <w:tcW w:w="5170" w:type="dxa"/>
          </w:tcPr>
          <w:p w14:paraId="5D8B5F7A" w14:textId="5DD8F872" w:rsidR="006A3255" w:rsidRPr="006A3255" w:rsidRDefault="006A3255" w:rsidP="006A3255">
            <w:pPr>
              <w:spacing w:before="75" w:after="145" w:line="253" w:lineRule="exact"/>
              <w:ind w:right="360"/>
              <w:textAlignment w:val="baseline"/>
              <w:rPr>
                <w:rFonts w:eastAsia="Times New Roman"/>
                <w:color w:val="000000"/>
              </w:rPr>
            </w:pPr>
            <w:r w:rsidRPr="006A3255">
              <w:rPr>
                <w:rFonts w:eastAsia="Times New Roman"/>
                <w:color w:val="000000"/>
              </w:rPr>
              <w:t>Argonne National Lab</w:t>
            </w:r>
          </w:p>
        </w:tc>
      </w:tr>
    </w:tbl>
    <w:p w14:paraId="04715085" w14:textId="77777777" w:rsidR="007756C4" w:rsidRDefault="007756C4"/>
    <w:sectPr w:rsidR="007756C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B7437F" w14:textId="77777777" w:rsidR="00C33476" w:rsidRDefault="00C33476" w:rsidP="00591038">
      <w:r>
        <w:separator/>
      </w:r>
    </w:p>
  </w:endnote>
  <w:endnote w:type="continuationSeparator" w:id="0">
    <w:p w14:paraId="28289940" w14:textId="77777777" w:rsidR="00C33476" w:rsidRDefault="00C33476" w:rsidP="005910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42F51B" w14:textId="77777777" w:rsidR="00C33476" w:rsidRDefault="00C33476" w:rsidP="00591038">
      <w:r>
        <w:separator/>
      </w:r>
    </w:p>
  </w:footnote>
  <w:footnote w:type="continuationSeparator" w:id="0">
    <w:p w14:paraId="7952F024" w14:textId="77777777" w:rsidR="00C33476" w:rsidRDefault="00C33476" w:rsidP="005910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A56CE7"/>
    <w:multiLevelType w:val="hybridMultilevel"/>
    <w:tmpl w:val="6E564E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17F2335"/>
    <w:multiLevelType w:val="hybridMultilevel"/>
    <w:tmpl w:val="B3985EAE"/>
    <w:lvl w:ilvl="0" w:tplc="04090001">
      <w:start w:val="1"/>
      <w:numFmt w:val="bullet"/>
      <w:lvlText w:val=""/>
      <w:lvlJc w:val="left"/>
      <w:pPr>
        <w:ind w:left="83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abstractNum w:abstractNumId="2" w15:restartNumberingAfterBreak="0">
    <w:nsid w:val="02A06A6A"/>
    <w:multiLevelType w:val="hybridMultilevel"/>
    <w:tmpl w:val="880CC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041E6"/>
    <w:multiLevelType w:val="hybridMultilevel"/>
    <w:tmpl w:val="BC8004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545695"/>
    <w:multiLevelType w:val="hybridMultilevel"/>
    <w:tmpl w:val="9F7CC23C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C1F265D"/>
    <w:multiLevelType w:val="hybridMultilevel"/>
    <w:tmpl w:val="B8B238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0C3878E0"/>
    <w:multiLevelType w:val="hybridMultilevel"/>
    <w:tmpl w:val="E938BFC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4C333C"/>
    <w:multiLevelType w:val="hybridMultilevel"/>
    <w:tmpl w:val="69AE98BC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</w:abstractNum>
  <w:abstractNum w:abstractNumId="8" w15:restartNumberingAfterBreak="0">
    <w:nsid w:val="0ED6586F"/>
    <w:multiLevelType w:val="hybridMultilevel"/>
    <w:tmpl w:val="C5307A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1C74396"/>
    <w:multiLevelType w:val="hybridMultilevel"/>
    <w:tmpl w:val="208026F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128828BC"/>
    <w:multiLevelType w:val="hybridMultilevel"/>
    <w:tmpl w:val="5E38F4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64E5E09"/>
    <w:multiLevelType w:val="hybridMultilevel"/>
    <w:tmpl w:val="A5ECD1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07F567C"/>
    <w:multiLevelType w:val="hybridMultilevel"/>
    <w:tmpl w:val="176C07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93517F9"/>
    <w:multiLevelType w:val="hybridMultilevel"/>
    <w:tmpl w:val="D6D691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C4B678B"/>
    <w:multiLevelType w:val="hybridMultilevel"/>
    <w:tmpl w:val="27B0D0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D0560E5"/>
    <w:multiLevelType w:val="hybridMultilevel"/>
    <w:tmpl w:val="FFBEB1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3F1524E"/>
    <w:multiLevelType w:val="hybridMultilevel"/>
    <w:tmpl w:val="048474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E370DA3"/>
    <w:multiLevelType w:val="hybridMultilevel"/>
    <w:tmpl w:val="9F0651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2131D0E"/>
    <w:multiLevelType w:val="hybridMultilevel"/>
    <w:tmpl w:val="952AD8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3251C28"/>
    <w:multiLevelType w:val="hybridMultilevel"/>
    <w:tmpl w:val="E7A06A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4972646B"/>
    <w:multiLevelType w:val="hybridMultilevel"/>
    <w:tmpl w:val="51E64390"/>
    <w:lvl w:ilvl="0" w:tplc="04090003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21" w15:restartNumberingAfterBreak="0">
    <w:nsid w:val="497E30D2"/>
    <w:multiLevelType w:val="hybridMultilevel"/>
    <w:tmpl w:val="0DA256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1D3593A"/>
    <w:multiLevelType w:val="hybridMultilevel"/>
    <w:tmpl w:val="6DD86F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1F61E36"/>
    <w:multiLevelType w:val="hybridMultilevel"/>
    <w:tmpl w:val="29643F3C"/>
    <w:lvl w:ilvl="0" w:tplc="0409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24" w15:restartNumberingAfterBreak="0">
    <w:nsid w:val="562D3D4C"/>
    <w:multiLevelType w:val="hybridMultilevel"/>
    <w:tmpl w:val="829045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0957818"/>
    <w:multiLevelType w:val="hybridMultilevel"/>
    <w:tmpl w:val="F96EAA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62BA39FE"/>
    <w:multiLevelType w:val="hybridMultilevel"/>
    <w:tmpl w:val="1B04BA00"/>
    <w:lvl w:ilvl="0" w:tplc="04090001">
      <w:start w:val="1"/>
      <w:numFmt w:val="bullet"/>
      <w:lvlText w:val=""/>
      <w:lvlJc w:val="left"/>
      <w:pPr>
        <w:ind w:left="155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13" w:hanging="360"/>
      </w:pPr>
      <w:rPr>
        <w:rFonts w:ascii="Wingdings" w:hAnsi="Wingdings" w:hint="default"/>
      </w:rPr>
    </w:lvl>
  </w:abstractNum>
  <w:abstractNum w:abstractNumId="27" w15:restartNumberingAfterBreak="0">
    <w:nsid w:val="63EE005C"/>
    <w:multiLevelType w:val="hybridMultilevel"/>
    <w:tmpl w:val="FA80B7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66993C6A"/>
    <w:multiLevelType w:val="hybridMultilevel"/>
    <w:tmpl w:val="D1D091D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71852BB"/>
    <w:multiLevelType w:val="hybridMultilevel"/>
    <w:tmpl w:val="CCD6B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8350B55"/>
    <w:multiLevelType w:val="hybridMultilevel"/>
    <w:tmpl w:val="E258E690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6AF87399"/>
    <w:multiLevelType w:val="hybridMultilevel"/>
    <w:tmpl w:val="0C7680A4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72864D28"/>
    <w:multiLevelType w:val="hybridMultilevel"/>
    <w:tmpl w:val="8876AEE0"/>
    <w:lvl w:ilvl="0" w:tplc="04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33" w15:restartNumberingAfterBreak="0">
    <w:nsid w:val="7DE62AB8"/>
    <w:multiLevelType w:val="hybridMultilevel"/>
    <w:tmpl w:val="3DA694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4740255">
    <w:abstractNumId w:val="23"/>
  </w:num>
  <w:num w:numId="2" w16cid:durableId="136411119">
    <w:abstractNumId w:val="10"/>
  </w:num>
  <w:num w:numId="3" w16cid:durableId="1418673704">
    <w:abstractNumId w:val="21"/>
  </w:num>
  <w:num w:numId="4" w16cid:durableId="1344019079">
    <w:abstractNumId w:val="13"/>
  </w:num>
  <w:num w:numId="5" w16cid:durableId="1168061149">
    <w:abstractNumId w:val="17"/>
  </w:num>
  <w:num w:numId="6" w16cid:durableId="167017307">
    <w:abstractNumId w:val="33"/>
  </w:num>
  <w:num w:numId="7" w16cid:durableId="887181402">
    <w:abstractNumId w:val="24"/>
  </w:num>
  <w:num w:numId="8" w16cid:durableId="1089350163">
    <w:abstractNumId w:val="18"/>
  </w:num>
  <w:num w:numId="9" w16cid:durableId="293828801">
    <w:abstractNumId w:val="22"/>
  </w:num>
  <w:num w:numId="10" w16cid:durableId="492648923">
    <w:abstractNumId w:val="8"/>
  </w:num>
  <w:num w:numId="11" w16cid:durableId="180317664">
    <w:abstractNumId w:val="3"/>
  </w:num>
  <w:num w:numId="12" w16cid:durableId="1946451048">
    <w:abstractNumId w:val="32"/>
  </w:num>
  <w:num w:numId="13" w16cid:durableId="1591280689">
    <w:abstractNumId w:val="29"/>
  </w:num>
  <w:num w:numId="14" w16cid:durableId="389882199">
    <w:abstractNumId w:val="7"/>
  </w:num>
  <w:num w:numId="15" w16cid:durableId="1567833221">
    <w:abstractNumId w:val="30"/>
  </w:num>
  <w:num w:numId="16" w16cid:durableId="1087113240">
    <w:abstractNumId w:val="4"/>
  </w:num>
  <w:num w:numId="17" w16cid:durableId="544757135">
    <w:abstractNumId w:val="20"/>
  </w:num>
  <w:num w:numId="18" w16cid:durableId="746000555">
    <w:abstractNumId w:val="19"/>
  </w:num>
  <w:num w:numId="19" w16cid:durableId="679816172">
    <w:abstractNumId w:val="2"/>
  </w:num>
  <w:num w:numId="20" w16cid:durableId="2113235377">
    <w:abstractNumId w:val="14"/>
  </w:num>
  <w:num w:numId="21" w16cid:durableId="809397394">
    <w:abstractNumId w:val="5"/>
  </w:num>
  <w:num w:numId="22" w16cid:durableId="580333336">
    <w:abstractNumId w:val="25"/>
  </w:num>
  <w:num w:numId="23" w16cid:durableId="477571259">
    <w:abstractNumId w:val="31"/>
  </w:num>
  <w:num w:numId="24" w16cid:durableId="740448362">
    <w:abstractNumId w:val="28"/>
  </w:num>
  <w:num w:numId="25" w16cid:durableId="1942910204">
    <w:abstractNumId w:val="27"/>
  </w:num>
  <w:num w:numId="26" w16cid:durableId="1822455871">
    <w:abstractNumId w:val="15"/>
  </w:num>
  <w:num w:numId="27" w16cid:durableId="131212390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191727867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46041445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627005113">
    <w:abstractNumId w:val="6"/>
  </w:num>
  <w:num w:numId="31" w16cid:durableId="2069839942">
    <w:abstractNumId w:val="1"/>
  </w:num>
  <w:num w:numId="32" w16cid:durableId="963464089">
    <w:abstractNumId w:val="26"/>
  </w:num>
  <w:num w:numId="33" w16cid:durableId="1525172108">
    <w:abstractNumId w:val="9"/>
  </w:num>
  <w:num w:numId="34" w16cid:durableId="1296720173">
    <w:abstractNumId w:val="16"/>
  </w:num>
  <w:num w:numId="35" w16cid:durableId="7031428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2571"/>
    <w:rsid w:val="00046996"/>
    <w:rsid w:val="00076367"/>
    <w:rsid w:val="00097CDE"/>
    <w:rsid w:val="000B0FA6"/>
    <w:rsid w:val="001024A4"/>
    <w:rsid w:val="0012679B"/>
    <w:rsid w:val="00162DFA"/>
    <w:rsid w:val="00197C64"/>
    <w:rsid w:val="001D6292"/>
    <w:rsid w:val="00201FE1"/>
    <w:rsid w:val="00223BD3"/>
    <w:rsid w:val="00243E26"/>
    <w:rsid w:val="00255607"/>
    <w:rsid w:val="002616DC"/>
    <w:rsid w:val="002C6EE9"/>
    <w:rsid w:val="00302453"/>
    <w:rsid w:val="00321AC4"/>
    <w:rsid w:val="00333037"/>
    <w:rsid w:val="0033460F"/>
    <w:rsid w:val="00337779"/>
    <w:rsid w:val="00345641"/>
    <w:rsid w:val="00362FEE"/>
    <w:rsid w:val="00380B00"/>
    <w:rsid w:val="00387CEB"/>
    <w:rsid w:val="00391388"/>
    <w:rsid w:val="003E61A9"/>
    <w:rsid w:val="0043051E"/>
    <w:rsid w:val="0044246B"/>
    <w:rsid w:val="00476C63"/>
    <w:rsid w:val="004A3A82"/>
    <w:rsid w:val="00515161"/>
    <w:rsid w:val="00557FB6"/>
    <w:rsid w:val="00591038"/>
    <w:rsid w:val="005A28BD"/>
    <w:rsid w:val="005B07E6"/>
    <w:rsid w:val="005B0BFD"/>
    <w:rsid w:val="005B1BAE"/>
    <w:rsid w:val="005B7EC8"/>
    <w:rsid w:val="005E3F32"/>
    <w:rsid w:val="005F3A94"/>
    <w:rsid w:val="00626854"/>
    <w:rsid w:val="00655EF8"/>
    <w:rsid w:val="00676029"/>
    <w:rsid w:val="00694CD3"/>
    <w:rsid w:val="006971CD"/>
    <w:rsid w:val="006A3255"/>
    <w:rsid w:val="006B01FE"/>
    <w:rsid w:val="006E0AA8"/>
    <w:rsid w:val="006E4CA1"/>
    <w:rsid w:val="006F5D7E"/>
    <w:rsid w:val="007055C2"/>
    <w:rsid w:val="007408BE"/>
    <w:rsid w:val="00742399"/>
    <w:rsid w:val="007756C4"/>
    <w:rsid w:val="007C77B7"/>
    <w:rsid w:val="007E79E6"/>
    <w:rsid w:val="007F3583"/>
    <w:rsid w:val="008414C7"/>
    <w:rsid w:val="008B17F7"/>
    <w:rsid w:val="008B342D"/>
    <w:rsid w:val="008E7CB5"/>
    <w:rsid w:val="008F48FC"/>
    <w:rsid w:val="009073BE"/>
    <w:rsid w:val="00916139"/>
    <w:rsid w:val="00983FDF"/>
    <w:rsid w:val="009E2571"/>
    <w:rsid w:val="009E63E4"/>
    <w:rsid w:val="00A1430A"/>
    <w:rsid w:val="00A21D32"/>
    <w:rsid w:val="00A32167"/>
    <w:rsid w:val="00A36699"/>
    <w:rsid w:val="00AD49D1"/>
    <w:rsid w:val="00AF3E39"/>
    <w:rsid w:val="00B14782"/>
    <w:rsid w:val="00B80EAF"/>
    <w:rsid w:val="00B93452"/>
    <w:rsid w:val="00BA34D0"/>
    <w:rsid w:val="00BC488D"/>
    <w:rsid w:val="00C24F1E"/>
    <w:rsid w:val="00C33476"/>
    <w:rsid w:val="00C37D63"/>
    <w:rsid w:val="00C401EC"/>
    <w:rsid w:val="00C627DB"/>
    <w:rsid w:val="00C94B49"/>
    <w:rsid w:val="00CE7C7D"/>
    <w:rsid w:val="00D47DD0"/>
    <w:rsid w:val="00DA4F46"/>
    <w:rsid w:val="00E20AC2"/>
    <w:rsid w:val="00E436F0"/>
    <w:rsid w:val="00E530B4"/>
    <w:rsid w:val="00E60E62"/>
    <w:rsid w:val="00EF655A"/>
    <w:rsid w:val="00F06C4D"/>
    <w:rsid w:val="00F728CC"/>
    <w:rsid w:val="00F76E59"/>
    <w:rsid w:val="00FB4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33E526"/>
  <w15:chartTrackingRefBased/>
  <w15:docId w15:val="{17C60393-4F23-49AF-ADD0-D35FDCEA35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2571"/>
    <w:pPr>
      <w:spacing w:after="0" w:line="240" w:lineRule="auto"/>
    </w:pPr>
    <w:rPr>
      <w:rFonts w:ascii="Times New Roman" w:eastAsia="PMingLiU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E2571"/>
    <w:pPr>
      <w:spacing w:after="0" w:line="240" w:lineRule="auto"/>
    </w:pPr>
    <w:rPr>
      <w:rFonts w:ascii="Times New Roman" w:eastAsia="PMingLiU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E257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055C2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</w:rPr>
  </w:style>
  <w:style w:type="character" w:customStyle="1" w:styleId="HeaderChar">
    <w:name w:val="Header Char"/>
    <w:basedOn w:val="DefaultParagraphFont"/>
    <w:link w:val="Header"/>
    <w:uiPriority w:val="99"/>
    <w:rsid w:val="007055C2"/>
  </w:style>
  <w:style w:type="character" w:styleId="Hyperlink">
    <w:name w:val="Hyperlink"/>
    <w:basedOn w:val="DefaultParagraphFont"/>
    <w:uiPriority w:val="99"/>
    <w:unhideWhenUsed/>
    <w:rsid w:val="006971C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971CD"/>
    <w:rPr>
      <w:color w:val="605E5C"/>
      <w:shd w:val="clear" w:color="auto" w:fill="E1DFDD"/>
    </w:rPr>
  </w:style>
  <w:style w:type="paragraph" w:customStyle="1" w:styleId="Default">
    <w:name w:val="Default"/>
    <w:basedOn w:val="Normal"/>
    <w:rsid w:val="005F3A94"/>
    <w:pPr>
      <w:autoSpaceDE w:val="0"/>
      <w:autoSpaceDN w:val="0"/>
    </w:pPr>
    <w:rPr>
      <w:rFonts w:eastAsiaTheme="minorHAnsi"/>
      <w:color w:val="000000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59103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9103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91038"/>
    <w:rPr>
      <w:rFonts w:ascii="Times New Roman" w:eastAsia="PMingLiU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103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1038"/>
    <w:rPr>
      <w:rFonts w:ascii="Times New Roman" w:eastAsia="PMingLiU" w:hAnsi="Times New Roman" w:cs="Times New Roman"/>
      <w:b/>
      <w:bCs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59103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91038"/>
    <w:rPr>
      <w:rFonts w:ascii="Times New Roman" w:eastAsia="PMingLiU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83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8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7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41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73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nrt.org/RRT3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nrt.org/event/events.aspx?site_id=35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B1A9C9-312A-4927-A4F1-DF2D0F9AB9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5981</TotalTime>
  <Pages>15</Pages>
  <Words>3012</Words>
  <Characters>16024</Characters>
  <Application>Microsoft Office Word</Application>
  <DocSecurity>0</DocSecurity>
  <Lines>3204</Lines>
  <Paragraphs>2379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Gadde, Mo</dc:creator>
  <cp:keywords/>
  <dc:description/>
  <cp:lastModifiedBy>Smith, Jessie</cp:lastModifiedBy>
  <cp:revision>14</cp:revision>
  <cp:lastPrinted>2022-06-14T19:22:00Z</cp:lastPrinted>
  <dcterms:created xsi:type="dcterms:W3CDTF">2022-12-25T22:41:00Z</dcterms:created>
  <dcterms:modified xsi:type="dcterms:W3CDTF">2023-01-27T15:13:00Z</dcterms:modified>
</cp:coreProperties>
</file>